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rsidR="00A236CD" w:rsidRDefault="00106DDF"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08/05</w:t>
      </w:r>
      <w:r w:rsidR="00A236CD">
        <w:rPr>
          <w:rFonts w:ascii="Arial Rounded MT Bold" w:hAnsi="Arial Rounded MT Bold"/>
          <w:color w:val="000000"/>
          <w:sz w:val="48"/>
          <w:szCs w:val="48"/>
          <w:lang w:val="en-US"/>
          <w14:ligatures w14:val="none"/>
        </w:rPr>
        <w:t>/18</w:t>
      </w:r>
    </w:p>
    <w:p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1205CADD" wp14:editId="034446DF">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rsidR="00150EBD" w:rsidRDefault="00150EBD" w:rsidP="00AF7DDF">
      <w:pPr>
        <w:rPr>
          <w:b/>
          <w:sz w:val="24"/>
          <w:szCs w:val="24"/>
          <w:u w:val="single"/>
        </w:rPr>
      </w:pPr>
    </w:p>
    <w:p w:rsidR="001D01A6" w:rsidRDefault="00590B86" w:rsidP="002C0505">
      <w:pPr>
        <w:rPr>
          <w:b/>
          <w:sz w:val="24"/>
          <w:szCs w:val="24"/>
          <w:u w:val="single"/>
        </w:rPr>
      </w:pPr>
      <w:r>
        <w:rPr>
          <w:b/>
          <w:sz w:val="24"/>
          <w:szCs w:val="24"/>
          <w:u w:val="single"/>
        </w:rPr>
        <w:t>Welcome from Mr Wieder</w:t>
      </w:r>
    </w:p>
    <w:p w:rsidR="001640A6" w:rsidRDefault="001640A6" w:rsidP="002C0505">
      <w:pPr>
        <w:rPr>
          <w:sz w:val="24"/>
          <w:szCs w:val="24"/>
        </w:rPr>
      </w:pPr>
      <w:r>
        <w:rPr>
          <w:sz w:val="24"/>
          <w:szCs w:val="24"/>
        </w:rPr>
        <w:t>It was great to see so many parents and carers at the drop in sessions for phonics last week. I hope that parents and carers were able to pick up further strategies in order to support their child at home.</w:t>
      </w:r>
    </w:p>
    <w:p w:rsidR="001640A6" w:rsidRPr="001640A6" w:rsidRDefault="001640A6" w:rsidP="002C0505">
      <w:pPr>
        <w:rPr>
          <w:sz w:val="24"/>
          <w:szCs w:val="24"/>
        </w:rPr>
      </w:pPr>
      <w:r>
        <w:rPr>
          <w:sz w:val="24"/>
          <w:szCs w:val="24"/>
        </w:rPr>
        <w:t>I would also like to express my thanks to the entire school community again for the funds raised by the Olympic athlete visit. We will use the money to invest in our P.E. and playground equipment. As I mentioned previously, we are the lowest funded school in the local authority and the sponsorship money raised will have a significant impact on improving our provision.</w:t>
      </w:r>
    </w:p>
    <w:p w:rsidR="007E6048" w:rsidRDefault="007E6048" w:rsidP="005F6ADB">
      <w:pPr>
        <w:rPr>
          <w:b/>
          <w:sz w:val="24"/>
          <w:szCs w:val="24"/>
          <w:u w:val="single"/>
        </w:rPr>
      </w:pPr>
      <w:r w:rsidRPr="007E6048">
        <w:rPr>
          <w:b/>
          <w:sz w:val="24"/>
          <w:szCs w:val="24"/>
          <w:u w:val="single"/>
        </w:rPr>
        <w:t>CAFFS Meeting Reminder</w:t>
      </w:r>
    </w:p>
    <w:p w:rsidR="007E6048" w:rsidRDefault="007E6048" w:rsidP="005F6ADB">
      <w:pPr>
        <w:rPr>
          <w:sz w:val="24"/>
          <w:szCs w:val="24"/>
        </w:rPr>
      </w:pPr>
      <w:r>
        <w:rPr>
          <w:sz w:val="24"/>
          <w:szCs w:val="24"/>
        </w:rPr>
        <w:t>This will take place on Friday 11</w:t>
      </w:r>
      <w:r w:rsidRPr="007E6048">
        <w:rPr>
          <w:sz w:val="24"/>
          <w:szCs w:val="24"/>
          <w:vertAlign w:val="superscript"/>
        </w:rPr>
        <w:t>th</w:t>
      </w:r>
      <w:r>
        <w:rPr>
          <w:sz w:val="24"/>
          <w:szCs w:val="24"/>
        </w:rPr>
        <w:t xml:space="preserve"> May at 9am. All parents and carers are welcome to attend.</w:t>
      </w:r>
    </w:p>
    <w:p w:rsidR="001640A6" w:rsidRDefault="001640A6" w:rsidP="005F6ADB">
      <w:pPr>
        <w:rPr>
          <w:b/>
          <w:sz w:val="24"/>
          <w:szCs w:val="24"/>
          <w:u w:val="single"/>
        </w:rPr>
      </w:pPr>
      <w:r w:rsidRPr="001640A6">
        <w:rPr>
          <w:b/>
          <w:sz w:val="24"/>
          <w:szCs w:val="24"/>
          <w:u w:val="single"/>
        </w:rPr>
        <w:t>Weather</w:t>
      </w:r>
    </w:p>
    <w:p w:rsidR="001640A6" w:rsidRDefault="001640A6" w:rsidP="005F6ADB">
      <w:pPr>
        <w:rPr>
          <w:sz w:val="24"/>
          <w:szCs w:val="24"/>
        </w:rPr>
      </w:pPr>
      <w:r>
        <w:rPr>
          <w:sz w:val="24"/>
          <w:szCs w:val="24"/>
        </w:rPr>
        <w:t xml:space="preserve">The weather forecast is hot this week, so please ensure that your child comes to school with sun lotion on. Hats and plenty of water </w:t>
      </w:r>
      <w:proofErr w:type="gramStart"/>
      <w:r>
        <w:rPr>
          <w:sz w:val="24"/>
          <w:szCs w:val="24"/>
        </w:rPr>
        <w:t>are also recommended</w:t>
      </w:r>
      <w:proofErr w:type="gramEnd"/>
      <w:r>
        <w:rPr>
          <w:sz w:val="24"/>
          <w:szCs w:val="24"/>
        </w:rPr>
        <w:t>.</w:t>
      </w:r>
    </w:p>
    <w:p w:rsidR="001640A6" w:rsidRDefault="001640A6" w:rsidP="005F6ADB">
      <w:pPr>
        <w:rPr>
          <w:b/>
          <w:sz w:val="24"/>
          <w:szCs w:val="24"/>
          <w:u w:val="single"/>
        </w:rPr>
      </w:pPr>
      <w:r w:rsidRPr="001640A6">
        <w:rPr>
          <w:b/>
          <w:sz w:val="24"/>
          <w:szCs w:val="24"/>
          <w:u w:val="single"/>
        </w:rPr>
        <w:t>Royal Wedding</w:t>
      </w:r>
      <w:r w:rsidR="000C563D">
        <w:rPr>
          <w:b/>
          <w:sz w:val="24"/>
          <w:szCs w:val="24"/>
          <w:u w:val="single"/>
        </w:rPr>
        <w:t xml:space="preserve"> Celebration</w:t>
      </w:r>
    </w:p>
    <w:p w:rsidR="001640A6" w:rsidRDefault="001640A6" w:rsidP="005F6ADB">
      <w:pPr>
        <w:rPr>
          <w:sz w:val="24"/>
          <w:szCs w:val="24"/>
        </w:rPr>
      </w:pPr>
      <w:r>
        <w:rPr>
          <w:sz w:val="24"/>
          <w:szCs w:val="24"/>
        </w:rPr>
        <w:t>On Thursday 17</w:t>
      </w:r>
      <w:r w:rsidRPr="001640A6">
        <w:rPr>
          <w:sz w:val="24"/>
          <w:szCs w:val="24"/>
          <w:vertAlign w:val="superscript"/>
        </w:rPr>
        <w:t>th</w:t>
      </w:r>
      <w:r>
        <w:rPr>
          <w:sz w:val="24"/>
          <w:szCs w:val="24"/>
        </w:rPr>
        <w:t xml:space="preserve"> May, we will be celebrating the Royal Wedding in school. Children may come into school in their best clothes if they wish.</w:t>
      </w:r>
    </w:p>
    <w:p w:rsidR="000C563D" w:rsidRDefault="000C563D" w:rsidP="005F6ADB">
      <w:pPr>
        <w:rPr>
          <w:b/>
          <w:sz w:val="24"/>
          <w:szCs w:val="24"/>
          <w:u w:val="single"/>
        </w:rPr>
      </w:pPr>
      <w:r w:rsidRPr="000C563D">
        <w:rPr>
          <w:b/>
          <w:sz w:val="24"/>
          <w:szCs w:val="24"/>
          <w:u w:val="single"/>
        </w:rPr>
        <w:t>Chicken Pox</w:t>
      </w:r>
    </w:p>
    <w:p w:rsidR="000C563D" w:rsidRPr="000C563D" w:rsidRDefault="000C563D" w:rsidP="005F6ADB">
      <w:pPr>
        <w:rPr>
          <w:sz w:val="24"/>
          <w:szCs w:val="24"/>
        </w:rPr>
      </w:pPr>
      <w:r>
        <w:rPr>
          <w:sz w:val="24"/>
          <w:szCs w:val="24"/>
        </w:rPr>
        <w:t>We have several repo</w:t>
      </w:r>
      <w:r w:rsidR="00016910">
        <w:rPr>
          <w:sz w:val="24"/>
          <w:szCs w:val="24"/>
        </w:rPr>
        <w:t xml:space="preserve">rted cases of Chicken Pox in the school </w:t>
      </w:r>
      <w:r>
        <w:rPr>
          <w:sz w:val="24"/>
          <w:szCs w:val="24"/>
        </w:rPr>
        <w:t>over the last week or two. Please be vigilant and ensure that if your child does contract Chicken Pox that they do not return to school until the spots have scabbed over.</w:t>
      </w:r>
    </w:p>
    <w:p w:rsidR="000C563D" w:rsidRDefault="000C563D" w:rsidP="000C563D">
      <w:pPr>
        <w:rPr>
          <w:b/>
          <w:sz w:val="24"/>
          <w:szCs w:val="24"/>
          <w:u w:val="single"/>
        </w:rPr>
      </w:pPr>
      <w:r w:rsidRPr="00895D32">
        <w:rPr>
          <w:b/>
          <w:sz w:val="24"/>
          <w:szCs w:val="24"/>
          <w:u w:val="single"/>
        </w:rPr>
        <w:t>Stars of the Week</w:t>
      </w:r>
    </w:p>
    <w:p w:rsidR="000C563D" w:rsidRDefault="000C563D" w:rsidP="000C563D">
      <w:pPr>
        <w:rPr>
          <w:sz w:val="24"/>
          <w:szCs w:val="24"/>
        </w:rPr>
      </w:pPr>
      <w:r>
        <w:rPr>
          <w:sz w:val="24"/>
          <w:szCs w:val="24"/>
        </w:rPr>
        <w:t>Last week the following children were recognised:</w:t>
      </w:r>
    </w:p>
    <w:tbl>
      <w:tblPr>
        <w:tblStyle w:val="TableGrid"/>
        <w:tblW w:w="0" w:type="auto"/>
        <w:tblLook w:val="04A0" w:firstRow="1" w:lastRow="0" w:firstColumn="1" w:lastColumn="0" w:noHBand="0" w:noVBand="1"/>
      </w:tblPr>
      <w:tblGrid>
        <w:gridCol w:w="1555"/>
        <w:gridCol w:w="1559"/>
        <w:gridCol w:w="5902"/>
      </w:tblGrid>
      <w:tr w:rsidR="000C563D" w:rsidTr="00EB5A56">
        <w:tc>
          <w:tcPr>
            <w:tcW w:w="1555" w:type="dxa"/>
          </w:tcPr>
          <w:p w:rsidR="000C563D" w:rsidRPr="00B10E06" w:rsidRDefault="000C563D" w:rsidP="00EB5A56">
            <w:pPr>
              <w:rPr>
                <w:b/>
                <w:sz w:val="24"/>
                <w:szCs w:val="24"/>
              </w:rPr>
            </w:pPr>
            <w:r w:rsidRPr="00B10E06">
              <w:rPr>
                <w:b/>
                <w:sz w:val="24"/>
                <w:szCs w:val="24"/>
              </w:rPr>
              <w:t>Child</w:t>
            </w:r>
          </w:p>
        </w:tc>
        <w:tc>
          <w:tcPr>
            <w:tcW w:w="1559" w:type="dxa"/>
          </w:tcPr>
          <w:p w:rsidR="000C563D" w:rsidRPr="00B10E06" w:rsidRDefault="000C563D" w:rsidP="00EB5A56">
            <w:pPr>
              <w:rPr>
                <w:b/>
                <w:sz w:val="24"/>
                <w:szCs w:val="24"/>
              </w:rPr>
            </w:pPr>
            <w:r w:rsidRPr="00B10E06">
              <w:rPr>
                <w:b/>
                <w:sz w:val="24"/>
                <w:szCs w:val="24"/>
              </w:rPr>
              <w:t>Class</w:t>
            </w:r>
          </w:p>
        </w:tc>
        <w:tc>
          <w:tcPr>
            <w:tcW w:w="5902" w:type="dxa"/>
          </w:tcPr>
          <w:p w:rsidR="000C563D" w:rsidRPr="00B10E06" w:rsidRDefault="000C563D" w:rsidP="00EB5A56">
            <w:pPr>
              <w:rPr>
                <w:b/>
                <w:sz w:val="24"/>
                <w:szCs w:val="24"/>
              </w:rPr>
            </w:pPr>
            <w:r w:rsidRPr="00B10E06">
              <w:rPr>
                <w:b/>
                <w:sz w:val="24"/>
                <w:szCs w:val="24"/>
              </w:rPr>
              <w:t>Reason</w:t>
            </w:r>
          </w:p>
        </w:tc>
      </w:tr>
      <w:tr w:rsidR="000C563D" w:rsidTr="00EB5A56">
        <w:tc>
          <w:tcPr>
            <w:tcW w:w="1555" w:type="dxa"/>
          </w:tcPr>
          <w:p w:rsidR="000C563D" w:rsidRDefault="000C563D" w:rsidP="00EB5A56">
            <w:pPr>
              <w:rPr>
                <w:sz w:val="24"/>
                <w:szCs w:val="24"/>
              </w:rPr>
            </w:pPr>
            <w:r>
              <w:rPr>
                <w:sz w:val="24"/>
                <w:szCs w:val="24"/>
              </w:rPr>
              <w:t>John Macaulay</w:t>
            </w:r>
          </w:p>
        </w:tc>
        <w:tc>
          <w:tcPr>
            <w:tcW w:w="1559" w:type="dxa"/>
          </w:tcPr>
          <w:p w:rsidR="000C563D" w:rsidRDefault="000C563D" w:rsidP="00EB5A56">
            <w:pPr>
              <w:rPr>
                <w:sz w:val="24"/>
                <w:szCs w:val="24"/>
              </w:rPr>
            </w:pPr>
            <w:r>
              <w:rPr>
                <w:sz w:val="24"/>
                <w:szCs w:val="24"/>
              </w:rPr>
              <w:t>BFG</w:t>
            </w:r>
          </w:p>
        </w:tc>
        <w:tc>
          <w:tcPr>
            <w:tcW w:w="5902" w:type="dxa"/>
          </w:tcPr>
          <w:p w:rsidR="000C563D" w:rsidRDefault="000C563D" w:rsidP="00EB5A56">
            <w:pPr>
              <w:rPr>
                <w:sz w:val="24"/>
                <w:szCs w:val="24"/>
              </w:rPr>
            </w:pPr>
            <w:r>
              <w:rPr>
                <w:sz w:val="24"/>
                <w:szCs w:val="24"/>
              </w:rPr>
              <w:t>Good responses to marking and feedback</w:t>
            </w:r>
          </w:p>
        </w:tc>
      </w:tr>
      <w:tr w:rsidR="000C563D" w:rsidTr="00EB5A56">
        <w:tc>
          <w:tcPr>
            <w:tcW w:w="1555" w:type="dxa"/>
          </w:tcPr>
          <w:p w:rsidR="000C563D" w:rsidRDefault="000C563D" w:rsidP="00EB5A56">
            <w:pPr>
              <w:rPr>
                <w:sz w:val="24"/>
                <w:szCs w:val="24"/>
              </w:rPr>
            </w:pPr>
            <w:proofErr w:type="spellStart"/>
            <w:r>
              <w:rPr>
                <w:sz w:val="24"/>
                <w:szCs w:val="24"/>
              </w:rPr>
              <w:t>Kenzi</w:t>
            </w:r>
            <w:proofErr w:type="spellEnd"/>
          </w:p>
        </w:tc>
        <w:tc>
          <w:tcPr>
            <w:tcW w:w="1559" w:type="dxa"/>
          </w:tcPr>
          <w:p w:rsidR="000C563D" w:rsidRDefault="000C563D" w:rsidP="00EB5A56">
            <w:pPr>
              <w:rPr>
                <w:sz w:val="24"/>
                <w:szCs w:val="24"/>
              </w:rPr>
            </w:pPr>
            <w:r>
              <w:rPr>
                <w:sz w:val="24"/>
                <w:szCs w:val="24"/>
              </w:rPr>
              <w:t>Matilda</w:t>
            </w:r>
          </w:p>
        </w:tc>
        <w:tc>
          <w:tcPr>
            <w:tcW w:w="5902" w:type="dxa"/>
          </w:tcPr>
          <w:p w:rsidR="000C563D" w:rsidRDefault="000C563D" w:rsidP="00EB5A56">
            <w:pPr>
              <w:rPr>
                <w:sz w:val="24"/>
                <w:szCs w:val="24"/>
              </w:rPr>
            </w:pPr>
            <w:r>
              <w:rPr>
                <w:sz w:val="24"/>
                <w:szCs w:val="24"/>
              </w:rPr>
              <w:t>Resilience and t</w:t>
            </w:r>
            <w:r>
              <w:rPr>
                <w:sz w:val="24"/>
                <w:szCs w:val="24"/>
              </w:rPr>
              <w:t>rying his best</w:t>
            </w:r>
          </w:p>
        </w:tc>
      </w:tr>
      <w:tr w:rsidR="000C563D" w:rsidTr="00EB5A56">
        <w:tc>
          <w:tcPr>
            <w:tcW w:w="1555" w:type="dxa"/>
          </w:tcPr>
          <w:p w:rsidR="000C563D" w:rsidRDefault="000C563D" w:rsidP="00EB5A56">
            <w:pPr>
              <w:rPr>
                <w:sz w:val="24"/>
                <w:szCs w:val="24"/>
              </w:rPr>
            </w:pPr>
            <w:r>
              <w:rPr>
                <w:sz w:val="24"/>
                <w:szCs w:val="24"/>
              </w:rPr>
              <w:lastRenderedPageBreak/>
              <w:t>Erin</w:t>
            </w:r>
          </w:p>
        </w:tc>
        <w:tc>
          <w:tcPr>
            <w:tcW w:w="1559" w:type="dxa"/>
          </w:tcPr>
          <w:p w:rsidR="000C563D" w:rsidRDefault="000C563D" w:rsidP="00EB5A56">
            <w:pPr>
              <w:rPr>
                <w:sz w:val="24"/>
                <w:szCs w:val="24"/>
              </w:rPr>
            </w:pPr>
            <w:r>
              <w:rPr>
                <w:sz w:val="24"/>
                <w:szCs w:val="24"/>
              </w:rPr>
              <w:t>Pinocchio</w:t>
            </w:r>
          </w:p>
        </w:tc>
        <w:tc>
          <w:tcPr>
            <w:tcW w:w="5902" w:type="dxa"/>
          </w:tcPr>
          <w:p w:rsidR="000C563D" w:rsidRDefault="000C563D" w:rsidP="00EB5A56">
            <w:pPr>
              <w:rPr>
                <w:sz w:val="24"/>
                <w:szCs w:val="24"/>
              </w:rPr>
            </w:pPr>
            <w:r>
              <w:rPr>
                <w:sz w:val="24"/>
                <w:szCs w:val="24"/>
              </w:rPr>
              <w:t>Excellent behaviour</w:t>
            </w:r>
          </w:p>
        </w:tc>
      </w:tr>
      <w:tr w:rsidR="000C563D" w:rsidTr="00EB5A56">
        <w:tc>
          <w:tcPr>
            <w:tcW w:w="1555" w:type="dxa"/>
          </w:tcPr>
          <w:p w:rsidR="000C563D" w:rsidRDefault="000C563D" w:rsidP="00EB5A56">
            <w:pPr>
              <w:rPr>
                <w:sz w:val="24"/>
                <w:szCs w:val="24"/>
              </w:rPr>
            </w:pPr>
            <w:r>
              <w:rPr>
                <w:sz w:val="24"/>
                <w:szCs w:val="24"/>
              </w:rPr>
              <w:t>Nicholas</w:t>
            </w:r>
          </w:p>
        </w:tc>
        <w:tc>
          <w:tcPr>
            <w:tcW w:w="1559" w:type="dxa"/>
          </w:tcPr>
          <w:p w:rsidR="000C563D" w:rsidRDefault="000C563D" w:rsidP="00EB5A56">
            <w:pPr>
              <w:rPr>
                <w:sz w:val="24"/>
                <w:szCs w:val="24"/>
              </w:rPr>
            </w:pPr>
            <w:proofErr w:type="spellStart"/>
            <w:r>
              <w:rPr>
                <w:sz w:val="24"/>
                <w:szCs w:val="24"/>
              </w:rPr>
              <w:t>Gruffalo</w:t>
            </w:r>
            <w:proofErr w:type="spellEnd"/>
          </w:p>
        </w:tc>
        <w:tc>
          <w:tcPr>
            <w:tcW w:w="5902" w:type="dxa"/>
          </w:tcPr>
          <w:p w:rsidR="000C563D" w:rsidRDefault="000C563D" w:rsidP="00EB5A56">
            <w:pPr>
              <w:rPr>
                <w:sz w:val="24"/>
                <w:szCs w:val="24"/>
              </w:rPr>
            </w:pPr>
            <w:r>
              <w:rPr>
                <w:sz w:val="24"/>
                <w:szCs w:val="24"/>
              </w:rPr>
              <w:t>Bein</w:t>
            </w:r>
            <w:r>
              <w:rPr>
                <w:sz w:val="24"/>
                <w:szCs w:val="24"/>
              </w:rPr>
              <w:t>g resilient</w:t>
            </w:r>
          </w:p>
        </w:tc>
      </w:tr>
    </w:tbl>
    <w:p w:rsidR="000C563D" w:rsidRPr="00895D32" w:rsidRDefault="000C563D" w:rsidP="000C563D">
      <w:pPr>
        <w:rPr>
          <w:sz w:val="24"/>
          <w:szCs w:val="24"/>
        </w:rPr>
      </w:pPr>
    </w:p>
    <w:p w:rsidR="000C563D" w:rsidRDefault="000C563D" w:rsidP="000C563D">
      <w:pPr>
        <w:rPr>
          <w:b/>
          <w:sz w:val="24"/>
          <w:szCs w:val="24"/>
          <w:u w:val="single"/>
        </w:rPr>
      </w:pPr>
      <w:r w:rsidRPr="00775CDB">
        <w:rPr>
          <w:b/>
          <w:sz w:val="24"/>
          <w:szCs w:val="24"/>
          <w:u w:val="single"/>
        </w:rPr>
        <w:t>Attendance</w:t>
      </w:r>
    </w:p>
    <w:p w:rsidR="00016910" w:rsidRDefault="000C563D" w:rsidP="000C563D">
      <w:pPr>
        <w:rPr>
          <w:sz w:val="24"/>
          <w:szCs w:val="24"/>
        </w:rPr>
      </w:pPr>
      <w:r>
        <w:rPr>
          <w:sz w:val="24"/>
          <w:szCs w:val="24"/>
        </w:rPr>
        <w:t xml:space="preserve">Well done to everyone who has maintained an attendance record of over 97%, which is our minimum school target for attendance. Last week, the weekly attendance for the school was </w:t>
      </w:r>
      <w:r>
        <w:rPr>
          <w:sz w:val="24"/>
          <w:szCs w:val="24"/>
        </w:rPr>
        <w:t xml:space="preserve">93.92%. The attendance </w:t>
      </w:r>
      <w:proofErr w:type="gramStart"/>
      <w:r>
        <w:rPr>
          <w:sz w:val="24"/>
          <w:szCs w:val="24"/>
        </w:rPr>
        <w:t>was impacted</w:t>
      </w:r>
      <w:proofErr w:type="gramEnd"/>
      <w:r>
        <w:rPr>
          <w:sz w:val="24"/>
          <w:szCs w:val="24"/>
        </w:rPr>
        <w:t xml:space="preserve"> by the large amount of il</w:t>
      </w:r>
      <w:r w:rsidR="00016910">
        <w:rPr>
          <w:sz w:val="24"/>
          <w:szCs w:val="24"/>
        </w:rPr>
        <w:t>lness going around the school (3.38% last week for the school and in BFG class 8.52%</w:t>
      </w:r>
      <w:bookmarkStart w:id="0" w:name="_GoBack"/>
      <w:bookmarkEnd w:id="0"/>
      <w:r w:rsidR="00016910">
        <w:rPr>
          <w:sz w:val="24"/>
          <w:szCs w:val="24"/>
        </w:rPr>
        <w:t>)</w:t>
      </w:r>
      <w:r>
        <w:rPr>
          <w:sz w:val="24"/>
          <w:szCs w:val="24"/>
        </w:rPr>
        <w:t xml:space="preserve">. The class with the best attendance that week was </w:t>
      </w:r>
      <w:r w:rsidR="00016910">
        <w:rPr>
          <w:b/>
          <w:sz w:val="24"/>
          <w:szCs w:val="24"/>
        </w:rPr>
        <w:t>Pinocchio</w:t>
      </w:r>
      <w:r w:rsidRPr="00A12FB9">
        <w:rPr>
          <w:b/>
          <w:sz w:val="24"/>
          <w:szCs w:val="24"/>
        </w:rPr>
        <w:t xml:space="preserve"> Class</w:t>
      </w:r>
      <w:r w:rsidR="00016910">
        <w:rPr>
          <w:sz w:val="24"/>
          <w:szCs w:val="24"/>
        </w:rPr>
        <w:t xml:space="preserve"> with 98</w:t>
      </w:r>
      <w:r>
        <w:rPr>
          <w:sz w:val="24"/>
          <w:szCs w:val="24"/>
        </w:rPr>
        <w:t xml:space="preserve">%. </w:t>
      </w:r>
    </w:p>
    <w:p w:rsidR="000C563D" w:rsidRPr="00A12FB9" w:rsidRDefault="000C563D" w:rsidP="000C563D">
      <w:pPr>
        <w:rPr>
          <w:sz w:val="24"/>
          <w:szCs w:val="24"/>
        </w:rPr>
      </w:pPr>
      <w:r>
        <w:rPr>
          <w:sz w:val="24"/>
          <w:szCs w:val="24"/>
        </w:rPr>
        <w:t xml:space="preserve">Please see a table below with the attendance breakdown for each class. At </w:t>
      </w:r>
      <w:proofErr w:type="spellStart"/>
      <w:proofErr w:type="gramStart"/>
      <w:r>
        <w:rPr>
          <w:sz w:val="24"/>
          <w:szCs w:val="24"/>
        </w:rPr>
        <w:t>Civitas</w:t>
      </w:r>
      <w:proofErr w:type="spellEnd"/>
      <w:proofErr w:type="gramEnd"/>
      <w:r>
        <w:rPr>
          <w:sz w:val="24"/>
          <w:szCs w:val="24"/>
        </w:rPr>
        <w:t xml:space="preserve"> one of our improvement areas is increasing rates of attendance. When attendance rates drop below 95% it is of particular concern. </w:t>
      </w:r>
    </w:p>
    <w:tbl>
      <w:tblPr>
        <w:tblStyle w:val="TableGrid"/>
        <w:tblW w:w="0" w:type="auto"/>
        <w:tblLook w:val="04A0" w:firstRow="1" w:lastRow="0" w:firstColumn="1" w:lastColumn="0" w:noHBand="0" w:noVBand="1"/>
      </w:tblPr>
      <w:tblGrid>
        <w:gridCol w:w="2254"/>
        <w:gridCol w:w="2254"/>
        <w:gridCol w:w="2254"/>
        <w:gridCol w:w="2254"/>
      </w:tblGrid>
      <w:tr w:rsidR="000C563D" w:rsidTr="00EB5A56">
        <w:tc>
          <w:tcPr>
            <w:tcW w:w="2254" w:type="dxa"/>
          </w:tcPr>
          <w:p w:rsidR="000C563D" w:rsidRPr="00E46CE7" w:rsidRDefault="000C563D" w:rsidP="00EB5A56">
            <w:pPr>
              <w:rPr>
                <w:b/>
                <w:sz w:val="24"/>
                <w:szCs w:val="24"/>
              </w:rPr>
            </w:pPr>
            <w:r w:rsidRPr="00E46CE7">
              <w:rPr>
                <w:b/>
                <w:sz w:val="24"/>
                <w:szCs w:val="24"/>
              </w:rPr>
              <w:t>Year Group</w:t>
            </w:r>
          </w:p>
        </w:tc>
        <w:tc>
          <w:tcPr>
            <w:tcW w:w="2254" w:type="dxa"/>
          </w:tcPr>
          <w:p w:rsidR="000C563D" w:rsidRPr="00E46CE7" w:rsidRDefault="000C563D" w:rsidP="00EB5A56">
            <w:pPr>
              <w:rPr>
                <w:b/>
                <w:sz w:val="24"/>
                <w:szCs w:val="24"/>
              </w:rPr>
            </w:pPr>
            <w:r w:rsidRPr="00E46CE7">
              <w:rPr>
                <w:b/>
                <w:sz w:val="24"/>
                <w:szCs w:val="24"/>
              </w:rPr>
              <w:t>Class</w:t>
            </w:r>
          </w:p>
        </w:tc>
        <w:tc>
          <w:tcPr>
            <w:tcW w:w="2254" w:type="dxa"/>
          </w:tcPr>
          <w:p w:rsidR="000C563D" w:rsidRPr="00E46CE7" w:rsidRDefault="000C563D" w:rsidP="00EB5A56">
            <w:pPr>
              <w:rPr>
                <w:b/>
                <w:sz w:val="24"/>
                <w:szCs w:val="24"/>
              </w:rPr>
            </w:pPr>
            <w:r w:rsidRPr="00E46CE7">
              <w:rPr>
                <w:b/>
                <w:sz w:val="24"/>
                <w:szCs w:val="24"/>
              </w:rPr>
              <w:t>Attendance</w:t>
            </w:r>
          </w:p>
        </w:tc>
        <w:tc>
          <w:tcPr>
            <w:tcW w:w="2254" w:type="dxa"/>
          </w:tcPr>
          <w:p w:rsidR="000C563D" w:rsidRPr="00E46CE7" w:rsidRDefault="000C563D" w:rsidP="00EB5A56">
            <w:pPr>
              <w:rPr>
                <w:b/>
                <w:sz w:val="24"/>
                <w:szCs w:val="24"/>
              </w:rPr>
            </w:pPr>
            <w:r w:rsidRPr="00E46CE7">
              <w:rPr>
                <w:b/>
                <w:sz w:val="24"/>
                <w:szCs w:val="24"/>
              </w:rPr>
              <w:t>Comment</w:t>
            </w:r>
          </w:p>
        </w:tc>
      </w:tr>
      <w:tr w:rsidR="000C563D" w:rsidTr="00016910">
        <w:tc>
          <w:tcPr>
            <w:tcW w:w="2254" w:type="dxa"/>
            <w:shd w:val="clear" w:color="auto" w:fill="FFC000"/>
          </w:tcPr>
          <w:p w:rsidR="000C563D" w:rsidRDefault="000C563D" w:rsidP="00EB5A56">
            <w:pPr>
              <w:rPr>
                <w:sz w:val="24"/>
                <w:szCs w:val="24"/>
              </w:rPr>
            </w:pPr>
            <w:r>
              <w:rPr>
                <w:sz w:val="24"/>
                <w:szCs w:val="24"/>
              </w:rPr>
              <w:t>2</w:t>
            </w:r>
          </w:p>
        </w:tc>
        <w:tc>
          <w:tcPr>
            <w:tcW w:w="2254" w:type="dxa"/>
            <w:shd w:val="clear" w:color="auto" w:fill="FFC000"/>
          </w:tcPr>
          <w:p w:rsidR="000C563D" w:rsidRDefault="000C563D" w:rsidP="00EB5A56">
            <w:pPr>
              <w:rPr>
                <w:sz w:val="24"/>
                <w:szCs w:val="24"/>
              </w:rPr>
            </w:pPr>
            <w:r>
              <w:rPr>
                <w:sz w:val="24"/>
                <w:szCs w:val="24"/>
              </w:rPr>
              <w:t>Matilda</w:t>
            </w:r>
          </w:p>
        </w:tc>
        <w:tc>
          <w:tcPr>
            <w:tcW w:w="2254" w:type="dxa"/>
            <w:shd w:val="clear" w:color="auto" w:fill="FFC000"/>
          </w:tcPr>
          <w:p w:rsidR="000C563D" w:rsidRDefault="00016910" w:rsidP="00EB5A56">
            <w:pPr>
              <w:rPr>
                <w:sz w:val="24"/>
                <w:szCs w:val="24"/>
              </w:rPr>
            </w:pPr>
            <w:r>
              <w:rPr>
                <w:sz w:val="24"/>
                <w:szCs w:val="24"/>
              </w:rPr>
              <w:t>96.59</w:t>
            </w:r>
            <w:r w:rsidR="000C563D">
              <w:rPr>
                <w:sz w:val="24"/>
                <w:szCs w:val="24"/>
              </w:rPr>
              <w:t>%</w:t>
            </w:r>
          </w:p>
        </w:tc>
        <w:tc>
          <w:tcPr>
            <w:tcW w:w="2254" w:type="dxa"/>
            <w:shd w:val="clear" w:color="auto" w:fill="FFC000"/>
          </w:tcPr>
          <w:p w:rsidR="000C563D" w:rsidRDefault="00016910" w:rsidP="00EB5A56">
            <w:pPr>
              <w:rPr>
                <w:sz w:val="24"/>
                <w:szCs w:val="24"/>
              </w:rPr>
            </w:pPr>
            <w:r>
              <w:rPr>
                <w:sz w:val="24"/>
                <w:szCs w:val="24"/>
              </w:rPr>
              <w:t>Below Target</w:t>
            </w:r>
          </w:p>
        </w:tc>
      </w:tr>
      <w:tr w:rsidR="000C563D" w:rsidTr="00EB5A56">
        <w:tc>
          <w:tcPr>
            <w:tcW w:w="2254" w:type="dxa"/>
            <w:shd w:val="clear" w:color="auto" w:fill="FF0000"/>
          </w:tcPr>
          <w:p w:rsidR="000C563D" w:rsidRDefault="000C563D" w:rsidP="00EB5A56">
            <w:pPr>
              <w:rPr>
                <w:sz w:val="24"/>
                <w:szCs w:val="24"/>
              </w:rPr>
            </w:pPr>
            <w:r>
              <w:rPr>
                <w:sz w:val="24"/>
                <w:szCs w:val="24"/>
              </w:rPr>
              <w:t>2</w:t>
            </w:r>
          </w:p>
        </w:tc>
        <w:tc>
          <w:tcPr>
            <w:tcW w:w="2254" w:type="dxa"/>
            <w:shd w:val="clear" w:color="auto" w:fill="FF0000"/>
          </w:tcPr>
          <w:p w:rsidR="000C563D" w:rsidRDefault="000C563D" w:rsidP="00EB5A56">
            <w:pPr>
              <w:rPr>
                <w:sz w:val="24"/>
                <w:szCs w:val="24"/>
              </w:rPr>
            </w:pPr>
            <w:r>
              <w:rPr>
                <w:sz w:val="24"/>
                <w:szCs w:val="24"/>
              </w:rPr>
              <w:t>BFG</w:t>
            </w:r>
          </w:p>
        </w:tc>
        <w:tc>
          <w:tcPr>
            <w:tcW w:w="2254" w:type="dxa"/>
            <w:shd w:val="clear" w:color="auto" w:fill="FF0000"/>
          </w:tcPr>
          <w:p w:rsidR="000C563D" w:rsidRDefault="00016910" w:rsidP="00EB5A56">
            <w:pPr>
              <w:rPr>
                <w:sz w:val="24"/>
                <w:szCs w:val="24"/>
              </w:rPr>
            </w:pPr>
            <w:r>
              <w:rPr>
                <w:sz w:val="24"/>
                <w:szCs w:val="24"/>
              </w:rPr>
              <w:t>87.5</w:t>
            </w:r>
            <w:r w:rsidR="000C563D">
              <w:rPr>
                <w:sz w:val="24"/>
                <w:szCs w:val="24"/>
              </w:rPr>
              <w:t>%</w:t>
            </w:r>
          </w:p>
        </w:tc>
        <w:tc>
          <w:tcPr>
            <w:tcW w:w="2254" w:type="dxa"/>
            <w:shd w:val="clear" w:color="auto" w:fill="FF0000"/>
          </w:tcPr>
          <w:p w:rsidR="000C563D" w:rsidRDefault="000C563D" w:rsidP="00EB5A56">
            <w:pPr>
              <w:rPr>
                <w:sz w:val="24"/>
                <w:szCs w:val="24"/>
              </w:rPr>
            </w:pPr>
            <w:r>
              <w:rPr>
                <w:sz w:val="24"/>
                <w:szCs w:val="24"/>
              </w:rPr>
              <w:t>Needs Improvement</w:t>
            </w:r>
          </w:p>
        </w:tc>
      </w:tr>
      <w:tr w:rsidR="000C563D" w:rsidTr="00016910">
        <w:tc>
          <w:tcPr>
            <w:tcW w:w="2254" w:type="dxa"/>
            <w:shd w:val="clear" w:color="auto" w:fill="FFC000"/>
          </w:tcPr>
          <w:p w:rsidR="000C563D" w:rsidRDefault="000C563D" w:rsidP="00EB5A56">
            <w:pPr>
              <w:rPr>
                <w:sz w:val="24"/>
                <w:szCs w:val="24"/>
              </w:rPr>
            </w:pPr>
            <w:r>
              <w:rPr>
                <w:sz w:val="24"/>
                <w:szCs w:val="24"/>
              </w:rPr>
              <w:t>1</w:t>
            </w:r>
          </w:p>
        </w:tc>
        <w:tc>
          <w:tcPr>
            <w:tcW w:w="2254" w:type="dxa"/>
            <w:shd w:val="clear" w:color="auto" w:fill="FFC000"/>
          </w:tcPr>
          <w:p w:rsidR="000C563D" w:rsidRDefault="000C563D" w:rsidP="00EB5A56">
            <w:pPr>
              <w:rPr>
                <w:sz w:val="24"/>
                <w:szCs w:val="24"/>
              </w:rPr>
            </w:pPr>
            <w:proofErr w:type="spellStart"/>
            <w:r>
              <w:rPr>
                <w:sz w:val="24"/>
                <w:szCs w:val="24"/>
              </w:rPr>
              <w:t>Gruffalo</w:t>
            </w:r>
            <w:proofErr w:type="spellEnd"/>
          </w:p>
        </w:tc>
        <w:tc>
          <w:tcPr>
            <w:tcW w:w="2254" w:type="dxa"/>
            <w:shd w:val="clear" w:color="auto" w:fill="FFC000"/>
          </w:tcPr>
          <w:p w:rsidR="000C563D" w:rsidRDefault="00016910" w:rsidP="00EB5A56">
            <w:pPr>
              <w:rPr>
                <w:sz w:val="24"/>
                <w:szCs w:val="24"/>
              </w:rPr>
            </w:pPr>
            <w:r>
              <w:rPr>
                <w:sz w:val="24"/>
                <w:szCs w:val="24"/>
              </w:rPr>
              <w:t>95.31%</w:t>
            </w:r>
          </w:p>
        </w:tc>
        <w:tc>
          <w:tcPr>
            <w:tcW w:w="2254" w:type="dxa"/>
            <w:shd w:val="clear" w:color="auto" w:fill="FFC000"/>
          </w:tcPr>
          <w:p w:rsidR="000C563D" w:rsidRDefault="00016910" w:rsidP="00EB5A56">
            <w:pPr>
              <w:rPr>
                <w:sz w:val="24"/>
                <w:szCs w:val="24"/>
              </w:rPr>
            </w:pPr>
            <w:r>
              <w:rPr>
                <w:sz w:val="24"/>
                <w:szCs w:val="24"/>
              </w:rPr>
              <w:t>Below Target</w:t>
            </w:r>
          </w:p>
        </w:tc>
      </w:tr>
      <w:tr w:rsidR="000C563D" w:rsidTr="00016910">
        <w:tc>
          <w:tcPr>
            <w:tcW w:w="2254" w:type="dxa"/>
            <w:shd w:val="clear" w:color="auto" w:fill="92D050"/>
          </w:tcPr>
          <w:p w:rsidR="000C563D" w:rsidRDefault="000C563D" w:rsidP="00EB5A56">
            <w:pPr>
              <w:rPr>
                <w:sz w:val="24"/>
                <w:szCs w:val="24"/>
              </w:rPr>
            </w:pPr>
            <w:r>
              <w:rPr>
                <w:sz w:val="24"/>
                <w:szCs w:val="24"/>
              </w:rPr>
              <w:t>1</w:t>
            </w:r>
          </w:p>
        </w:tc>
        <w:tc>
          <w:tcPr>
            <w:tcW w:w="2254" w:type="dxa"/>
            <w:shd w:val="clear" w:color="auto" w:fill="92D050"/>
          </w:tcPr>
          <w:p w:rsidR="000C563D" w:rsidRDefault="000C563D" w:rsidP="00EB5A56">
            <w:pPr>
              <w:rPr>
                <w:sz w:val="24"/>
                <w:szCs w:val="24"/>
              </w:rPr>
            </w:pPr>
            <w:r>
              <w:rPr>
                <w:sz w:val="24"/>
                <w:szCs w:val="24"/>
              </w:rPr>
              <w:t>Pinocchio</w:t>
            </w:r>
          </w:p>
        </w:tc>
        <w:tc>
          <w:tcPr>
            <w:tcW w:w="2254" w:type="dxa"/>
            <w:shd w:val="clear" w:color="auto" w:fill="92D050"/>
          </w:tcPr>
          <w:p w:rsidR="000C563D" w:rsidRDefault="00016910" w:rsidP="00EB5A56">
            <w:pPr>
              <w:rPr>
                <w:sz w:val="24"/>
                <w:szCs w:val="24"/>
              </w:rPr>
            </w:pPr>
            <w:r>
              <w:rPr>
                <w:sz w:val="24"/>
                <w:szCs w:val="24"/>
              </w:rPr>
              <w:t>98%</w:t>
            </w:r>
          </w:p>
        </w:tc>
        <w:tc>
          <w:tcPr>
            <w:tcW w:w="2254" w:type="dxa"/>
            <w:shd w:val="clear" w:color="auto" w:fill="92D050"/>
          </w:tcPr>
          <w:p w:rsidR="000C563D" w:rsidRDefault="00016910" w:rsidP="00EB5A56">
            <w:pPr>
              <w:rPr>
                <w:sz w:val="24"/>
                <w:szCs w:val="24"/>
              </w:rPr>
            </w:pPr>
            <w:r>
              <w:rPr>
                <w:sz w:val="24"/>
                <w:szCs w:val="24"/>
              </w:rPr>
              <w:t>Excellent</w:t>
            </w:r>
          </w:p>
        </w:tc>
      </w:tr>
      <w:tr w:rsidR="000C563D" w:rsidTr="00016910">
        <w:tc>
          <w:tcPr>
            <w:tcW w:w="2254" w:type="dxa"/>
            <w:shd w:val="clear" w:color="auto" w:fill="FF0000"/>
          </w:tcPr>
          <w:p w:rsidR="000C563D" w:rsidRDefault="000C563D" w:rsidP="00EB5A56">
            <w:pPr>
              <w:rPr>
                <w:sz w:val="24"/>
                <w:szCs w:val="24"/>
              </w:rPr>
            </w:pPr>
            <w:r>
              <w:rPr>
                <w:sz w:val="24"/>
                <w:szCs w:val="24"/>
              </w:rPr>
              <w:t>R</w:t>
            </w:r>
          </w:p>
        </w:tc>
        <w:tc>
          <w:tcPr>
            <w:tcW w:w="2254" w:type="dxa"/>
            <w:shd w:val="clear" w:color="auto" w:fill="FF0000"/>
          </w:tcPr>
          <w:p w:rsidR="000C563D" w:rsidRDefault="000C563D" w:rsidP="00EB5A56">
            <w:pPr>
              <w:rPr>
                <w:sz w:val="24"/>
                <w:szCs w:val="24"/>
              </w:rPr>
            </w:pPr>
            <w:r>
              <w:rPr>
                <w:sz w:val="24"/>
                <w:szCs w:val="24"/>
              </w:rPr>
              <w:t>Elmer</w:t>
            </w:r>
          </w:p>
        </w:tc>
        <w:tc>
          <w:tcPr>
            <w:tcW w:w="2254" w:type="dxa"/>
            <w:shd w:val="clear" w:color="auto" w:fill="FF0000"/>
          </w:tcPr>
          <w:p w:rsidR="000C563D" w:rsidRDefault="00016910" w:rsidP="00EB5A56">
            <w:pPr>
              <w:rPr>
                <w:sz w:val="24"/>
                <w:szCs w:val="24"/>
              </w:rPr>
            </w:pPr>
            <w:r>
              <w:rPr>
                <w:sz w:val="24"/>
                <w:szCs w:val="24"/>
              </w:rPr>
              <w:t>90.18</w:t>
            </w:r>
            <w:r w:rsidR="000C563D">
              <w:rPr>
                <w:sz w:val="24"/>
                <w:szCs w:val="24"/>
              </w:rPr>
              <w:t>%</w:t>
            </w:r>
          </w:p>
        </w:tc>
        <w:tc>
          <w:tcPr>
            <w:tcW w:w="2254" w:type="dxa"/>
            <w:shd w:val="clear" w:color="auto" w:fill="FF0000"/>
          </w:tcPr>
          <w:p w:rsidR="000C563D" w:rsidRDefault="00016910" w:rsidP="00EB5A56">
            <w:pPr>
              <w:rPr>
                <w:sz w:val="24"/>
                <w:szCs w:val="24"/>
              </w:rPr>
            </w:pPr>
            <w:r>
              <w:rPr>
                <w:sz w:val="24"/>
                <w:szCs w:val="24"/>
              </w:rPr>
              <w:t>Needs Improvement</w:t>
            </w:r>
          </w:p>
        </w:tc>
      </w:tr>
      <w:tr w:rsidR="000C563D" w:rsidTr="00EB5A56">
        <w:tc>
          <w:tcPr>
            <w:tcW w:w="2254" w:type="dxa"/>
            <w:shd w:val="clear" w:color="auto" w:fill="FFC000"/>
          </w:tcPr>
          <w:p w:rsidR="000C563D" w:rsidRDefault="000C563D" w:rsidP="00EB5A56">
            <w:pPr>
              <w:rPr>
                <w:sz w:val="24"/>
                <w:szCs w:val="24"/>
              </w:rPr>
            </w:pPr>
            <w:r>
              <w:rPr>
                <w:sz w:val="24"/>
                <w:szCs w:val="24"/>
              </w:rPr>
              <w:t>R</w:t>
            </w:r>
          </w:p>
        </w:tc>
        <w:tc>
          <w:tcPr>
            <w:tcW w:w="2254" w:type="dxa"/>
            <w:shd w:val="clear" w:color="auto" w:fill="FFC000"/>
          </w:tcPr>
          <w:p w:rsidR="000C563D" w:rsidRDefault="000C563D" w:rsidP="00EB5A56">
            <w:pPr>
              <w:rPr>
                <w:sz w:val="24"/>
                <w:szCs w:val="24"/>
              </w:rPr>
            </w:pPr>
            <w:r>
              <w:rPr>
                <w:sz w:val="24"/>
                <w:szCs w:val="24"/>
              </w:rPr>
              <w:t>Paddington</w:t>
            </w:r>
          </w:p>
        </w:tc>
        <w:tc>
          <w:tcPr>
            <w:tcW w:w="2254" w:type="dxa"/>
            <w:shd w:val="clear" w:color="auto" w:fill="FFC000"/>
          </w:tcPr>
          <w:p w:rsidR="000C563D" w:rsidRDefault="00016910" w:rsidP="00EB5A56">
            <w:pPr>
              <w:rPr>
                <w:sz w:val="24"/>
                <w:szCs w:val="24"/>
              </w:rPr>
            </w:pPr>
            <w:r>
              <w:rPr>
                <w:sz w:val="24"/>
                <w:szCs w:val="24"/>
              </w:rPr>
              <w:t>95.09</w:t>
            </w:r>
            <w:r w:rsidR="000C563D">
              <w:rPr>
                <w:sz w:val="24"/>
                <w:szCs w:val="24"/>
              </w:rPr>
              <w:t>%</w:t>
            </w:r>
          </w:p>
        </w:tc>
        <w:tc>
          <w:tcPr>
            <w:tcW w:w="2254" w:type="dxa"/>
            <w:shd w:val="clear" w:color="auto" w:fill="FFC000"/>
          </w:tcPr>
          <w:p w:rsidR="000C563D" w:rsidRDefault="000C563D" w:rsidP="00EB5A56">
            <w:pPr>
              <w:rPr>
                <w:sz w:val="24"/>
                <w:szCs w:val="24"/>
              </w:rPr>
            </w:pPr>
            <w:r>
              <w:rPr>
                <w:sz w:val="24"/>
                <w:szCs w:val="24"/>
              </w:rPr>
              <w:t>Below Target</w:t>
            </w:r>
          </w:p>
        </w:tc>
      </w:tr>
    </w:tbl>
    <w:p w:rsidR="000C563D" w:rsidRPr="001640A6" w:rsidRDefault="000C563D" w:rsidP="005F6ADB">
      <w:pPr>
        <w:rPr>
          <w:sz w:val="24"/>
          <w:szCs w:val="24"/>
        </w:rPr>
      </w:pPr>
    </w:p>
    <w:p w:rsidR="001C0D54" w:rsidRDefault="001C0D54" w:rsidP="002C0505">
      <w:pPr>
        <w:rPr>
          <w:b/>
          <w:sz w:val="24"/>
          <w:szCs w:val="24"/>
          <w:u w:val="single"/>
        </w:rPr>
      </w:pPr>
      <w:r w:rsidRPr="001C0D54">
        <w:rPr>
          <w:b/>
          <w:sz w:val="24"/>
          <w:szCs w:val="24"/>
          <w:u w:val="single"/>
        </w:rPr>
        <w:t>Summer Key Dates</w:t>
      </w:r>
    </w:p>
    <w:p w:rsidR="00CF756C" w:rsidRPr="00CF756C" w:rsidRDefault="00CF756C" w:rsidP="002C0505">
      <w:pPr>
        <w:rPr>
          <w:sz w:val="24"/>
          <w:szCs w:val="24"/>
        </w:rPr>
      </w:pPr>
      <w:r>
        <w:rPr>
          <w:sz w:val="24"/>
          <w:szCs w:val="24"/>
        </w:rPr>
        <w:t>Dates of sch</w:t>
      </w:r>
      <w:r w:rsidR="00144EDA">
        <w:rPr>
          <w:sz w:val="24"/>
          <w:szCs w:val="24"/>
        </w:rPr>
        <w:t>ool trips are also to be added</w:t>
      </w:r>
      <w:r>
        <w:rPr>
          <w:sz w:val="24"/>
          <w:szCs w:val="24"/>
        </w:rPr>
        <w:t xml:space="preserve">. </w:t>
      </w:r>
      <w:r w:rsidR="007156AE">
        <w:rPr>
          <w:sz w:val="24"/>
          <w:szCs w:val="24"/>
        </w:rPr>
        <w:t>These are still being finalised.</w:t>
      </w:r>
      <w:r w:rsidR="004033FE">
        <w:rPr>
          <w:sz w:val="24"/>
          <w:szCs w:val="24"/>
        </w:rPr>
        <w:t xml:space="preserve"> </w:t>
      </w:r>
    </w:p>
    <w:tbl>
      <w:tblPr>
        <w:tblStyle w:val="TableGrid"/>
        <w:tblW w:w="9067" w:type="dxa"/>
        <w:tblLook w:val="04A0" w:firstRow="1" w:lastRow="0" w:firstColumn="1" w:lastColumn="0" w:noHBand="0" w:noVBand="1"/>
      </w:tblPr>
      <w:tblGrid>
        <w:gridCol w:w="4673"/>
        <w:gridCol w:w="4394"/>
      </w:tblGrid>
      <w:tr w:rsidR="001C0D54" w:rsidRPr="00CD0976" w:rsidTr="006E03EC">
        <w:tc>
          <w:tcPr>
            <w:tcW w:w="4673" w:type="dxa"/>
          </w:tcPr>
          <w:p w:rsidR="001C0D54" w:rsidRPr="00CD0976" w:rsidRDefault="001C0D54" w:rsidP="008E6330">
            <w:pPr>
              <w:rPr>
                <w:b/>
                <w:sz w:val="24"/>
                <w:szCs w:val="24"/>
              </w:rPr>
            </w:pPr>
            <w:r w:rsidRPr="00CD0976">
              <w:rPr>
                <w:b/>
                <w:sz w:val="24"/>
                <w:szCs w:val="24"/>
              </w:rPr>
              <w:t>Date and Time</w:t>
            </w:r>
          </w:p>
        </w:tc>
        <w:tc>
          <w:tcPr>
            <w:tcW w:w="4394" w:type="dxa"/>
          </w:tcPr>
          <w:p w:rsidR="001C0D54" w:rsidRPr="00CD0976" w:rsidRDefault="001C0D54" w:rsidP="008E6330">
            <w:pPr>
              <w:rPr>
                <w:b/>
                <w:sz w:val="24"/>
                <w:szCs w:val="24"/>
              </w:rPr>
            </w:pPr>
            <w:r w:rsidRPr="00CD0976">
              <w:rPr>
                <w:b/>
                <w:sz w:val="24"/>
                <w:szCs w:val="24"/>
              </w:rPr>
              <w:t>Event</w:t>
            </w:r>
          </w:p>
        </w:tc>
      </w:tr>
      <w:tr w:rsidR="001A7EF4" w:rsidTr="006E03EC">
        <w:tc>
          <w:tcPr>
            <w:tcW w:w="4673" w:type="dxa"/>
          </w:tcPr>
          <w:p w:rsidR="001A7EF4" w:rsidRPr="007E6048" w:rsidRDefault="001A7EF4" w:rsidP="008E6330">
            <w:pPr>
              <w:rPr>
                <w:sz w:val="24"/>
                <w:szCs w:val="24"/>
              </w:rPr>
            </w:pPr>
            <w:r w:rsidRPr="007E6048">
              <w:rPr>
                <w:sz w:val="24"/>
                <w:szCs w:val="24"/>
              </w:rPr>
              <w:t>Friday 11</w:t>
            </w:r>
            <w:r w:rsidRPr="007E6048">
              <w:rPr>
                <w:sz w:val="24"/>
                <w:szCs w:val="24"/>
                <w:vertAlign w:val="superscript"/>
              </w:rPr>
              <w:t>th</w:t>
            </w:r>
            <w:r w:rsidRPr="007E6048">
              <w:rPr>
                <w:sz w:val="24"/>
                <w:szCs w:val="24"/>
              </w:rPr>
              <w:t xml:space="preserve"> May (9-10am)</w:t>
            </w:r>
          </w:p>
        </w:tc>
        <w:tc>
          <w:tcPr>
            <w:tcW w:w="4394" w:type="dxa"/>
          </w:tcPr>
          <w:p w:rsidR="001A7EF4" w:rsidRPr="007E6048" w:rsidRDefault="001A7EF4" w:rsidP="008E6330">
            <w:pPr>
              <w:rPr>
                <w:sz w:val="24"/>
                <w:szCs w:val="24"/>
              </w:rPr>
            </w:pPr>
            <w:r w:rsidRPr="007E6048">
              <w:rPr>
                <w:sz w:val="24"/>
                <w:szCs w:val="24"/>
              </w:rPr>
              <w:t>CAFFS Meeting</w:t>
            </w:r>
          </w:p>
        </w:tc>
      </w:tr>
      <w:tr w:rsidR="00E07CD8" w:rsidTr="006E03EC">
        <w:tc>
          <w:tcPr>
            <w:tcW w:w="4673" w:type="dxa"/>
          </w:tcPr>
          <w:p w:rsidR="00E07CD8" w:rsidRPr="00666F3F" w:rsidRDefault="00E07CD8" w:rsidP="008E6330">
            <w:pPr>
              <w:rPr>
                <w:sz w:val="24"/>
                <w:szCs w:val="24"/>
              </w:rPr>
            </w:pPr>
            <w:r w:rsidRPr="00666F3F">
              <w:rPr>
                <w:sz w:val="24"/>
                <w:szCs w:val="24"/>
              </w:rPr>
              <w:t>Thursday 17</w:t>
            </w:r>
            <w:r w:rsidRPr="00666F3F">
              <w:rPr>
                <w:sz w:val="24"/>
                <w:szCs w:val="24"/>
                <w:vertAlign w:val="superscript"/>
              </w:rPr>
              <w:t>th</w:t>
            </w:r>
            <w:r w:rsidRPr="00666F3F">
              <w:rPr>
                <w:sz w:val="24"/>
                <w:szCs w:val="24"/>
              </w:rPr>
              <w:t xml:space="preserve"> May</w:t>
            </w:r>
          </w:p>
        </w:tc>
        <w:tc>
          <w:tcPr>
            <w:tcW w:w="4394" w:type="dxa"/>
          </w:tcPr>
          <w:p w:rsidR="00E07CD8" w:rsidRPr="00666F3F" w:rsidRDefault="00E07CD8" w:rsidP="008E6330">
            <w:pPr>
              <w:rPr>
                <w:sz w:val="24"/>
                <w:szCs w:val="24"/>
              </w:rPr>
            </w:pPr>
            <w:r w:rsidRPr="00666F3F">
              <w:rPr>
                <w:sz w:val="24"/>
                <w:szCs w:val="24"/>
              </w:rPr>
              <w:t>Royal Wedding Celebration</w:t>
            </w:r>
          </w:p>
        </w:tc>
      </w:tr>
      <w:tr w:rsidR="001C0D54" w:rsidTr="006E03EC">
        <w:tc>
          <w:tcPr>
            <w:tcW w:w="4673" w:type="dxa"/>
          </w:tcPr>
          <w:p w:rsidR="001C0D54" w:rsidRPr="00666F3F" w:rsidRDefault="001C0D54" w:rsidP="008E6330">
            <w:pPr>
              <w:rPr>
                <w:sz w:val="24"/>
                <w:szCs w:val="24"/>
              </w:rPr>
            </w:pPr>
            <w:r w:rsidRPr="00666F3F">
              <w:rPr>
                <w:sz w:val="24"/>
                <w:szCs w:val="24"/>
              </w:rPr>
              <w:t>Monday 21</w:t>
            </w:r>
            <w:r w:rsidRPr="00666F3F">
              <w:rPr>
                <w:sz w:val="24"/>
                <w:szCs w:val="24"/>
                <w:vertAlign w:val="superscript"/>
              </w:rPr>
              <w:t>st</w:t>
            </w:r>
            <w:r w:rsidRPr="00666F3F">
              <w:rPr>
                <w:sz w:val="24"/>
                <w:szCs w:val="24"/>
              </w:rPr>
              <w:t xml:space="preserve"> May (3:15-3:45pm)</w:t>
            </w:r>
          </w:p>
        </w:tc>
        <w:tc>
          <w:tcPr>
            <w:tcW w:w="4394" w:type="dxa"/>
          </w:tcPr>
          <w:p w:rsidR="001C0D54" w:rsidRPr="00666F3F" w:rsidRDefault="001C0D54" w:rsidP="008E6330">
            <w:pPr>
              <w:rPr>
                <w:sz w:val="24"/>
                <w:szCs w:val="24"/>
              </w:rPr>
            </w:pPr>
            <w:r w:rsidRPr="00666F3F">
              <w:rPr>
                <w:sz w:val="24"/>
                <w:szCs w:val="24"/>
              </w:rPr>
              <w:t>Reception and Y2 Project Celebration</w:t>
            </w:r>
          </w:p>
        </w:tc>
      </w:tr>
      <w:tr w:rsidR="001C0D54" w:rsidTr="006E03EC">
        <w:tc>
          <w:tcPr>
            <w:tcW w:w="4673" w:type="dxa"/>
          </w:tcPr>
          <w:p w:rsidR="001C0D54" w:rsidRPr="00666F3F" w:rsidRDefault="001C0D54" w:rsidP="008E6330">
            <w:pPr>
              <w:rPr>
                <w:sz w:val="24"/>
                <w:szCs w:val="24"/>
              </w:rPr>
            </w:pPr>
            <w:r w:rsidRPr="00666F3F">
              <w:rPr>
                <w:sz w:val="24"/>
                <w:szCs w:val="24"/>
              </w:rPr>
              <w:t>Tuesday 22</w:t>
            </w:r>
            <w:r w:rsidRPr="00666F3F">
              <w:rPr>
                <w:sz w:val="24"/>
                <w:szCs w:val="24"/>
                <w:vertAlign w:val="superscript"/>
              </w:rPr>
              <w:t>nd</w:t>
            </w:r>
            <w:r w:rsidRPr="00666F3F">
              <w:rPr>
                <w:sz w:val="24"/>
                <w:szCs w:val="24"/>
              </w:rPr>
              <w:t xml:space="preserve"> May</w:t>
            </w:r>
          </w:p>
          <w:p w:rsidR="001C0D54" w:rsidRPr="00666F3F" w:rsidRDefault="001C0D54" w:rsidP="008E6330">
            <w:pPr>
              <w:rPr>
                <w:sz w:val="24"/>
                <w:szCs w:val="24"/>
              </w:rPr>
            </w:pPr>
            <w:r w:rsidRPr="00666F3F">
              <w:rPr>
                <w:sz w:val="24"/>
                <w:szCs w:val="24"/>
              </w:rPr>
              <w:t>(3:15-3:45pm)</w:t>
            </w:r>
          </w:p>
        </w:tc>
        <w:tc>
          <w:tcPr>
            <w:tcW w:w="4394" w:type="dxa"/>
          </w:tcPr>
          <w:p w:rsidR="001C0D54" w:rsidRPr="00666F3F" w:rsidRDefault="001C0D54" w:rsidP="008E6330">
            <w:pPr>
              <w:rPr>
                <w:sz w:val="24"/>
                <w:szCs w:val="24"/>
              </w:rPr>
            </w:pPr>
            <w:r w:rsidRPr="00666F3F">
              <w:rPr>
                <w:sz w:val="24"/>
                <w:szCs w:val="24"/>
              </w:rPr>
              <w:t>Y1 Project Celebration</w:t>
            </w:r>
          </w:p>
        </w:tc>
      </w:tr>
      <w:tr w:rsidR="00E07CD8" w:rsidTr="006E03EC">
        <w:tc>
          <w:tcPr>
            <w:tcW w:w="4673" w:type="dxa"/>
          </w:tcPr>
          <w:p w:rsidR="00E07CD8" w:rsidRPr="00666F3F" w:rsidRDefault="00E07CD8" w:rsidP="008E6330">
            <w:pPr>
              <w:rPr>
                <w:sz w:val="24"/>
                <w:szCs w:val="24"/>
              </w:rPr>
            </w:pPr>
            <w:r w:rsidRPr="00666F3F">
              <w:rPr>
                <w:sz w:val="24"/>
                <w:szCs w:val="24"/>
              </w:rPr>
              <w:t>Thursday 24</w:t>
            </w:r>
            <w:r w:rsidRPr="00666F3F">
              <w:rPr>
                <w:sz w:val="24"/>
                <w:szCs w:val="24"/>
                <w:vertAlign w:val="superscript"/>
              </w:rPr>
              <w:t>th</w:t>
            </w:r>
            <w:r w:rsidRPr="00666F3F">
              <w:rPr>
                <w:sz w:val="24"/>
                <w:szCs w:val="24"/>
              </w:rPr>
              <w:t xml:space="preserve"> May (3:15-3:45pm)</w:t>
            </w:r>
          </w:p>
        </w:tc>
        <w:tc>
          <w:tcPr>
            <w:tcW w:w="4394" w:type="dxa"/>
          </w:tcPr>
          <w:p w:rsidR="00E07CD8" w:rsidRPr="00666F3F" w:rsidRDefault="00E07CD8" w:rsidP="008E6330">
            <w:pPr>
              <w:rPr>
                <w:sz w:val="24"/>
                <w:szCs w:val="24"/>
              </w:rPr>
            </w:pPr>
            <w:r w:rsidRPr="00666F3F">
              <w:rPr>
                <w:sz w:val="24"/>
                <w:szCs w:val="24"/>
              </w:rPr>
              <w:t>Children’s Art Exhibition</w:t>
            </w:r>
            <w:r w:rsidR="001D01A6">
              <w:rPr>
                <w:sz w:val="24"/>
                <w:szCs w:val="24"/>
              </w:rPr>
              <w:t>/ CAFFS Uniform and Cake Sale</w:t>
            </w:r>
          </w:p>
        </w:tc>
      </w:tr>
      <w:tr w:rsidR="00E07CD8" w:rsidTr="006E03EC">
        <w:tc>
          <w:tcPr>
            <w:tcW w:w="4673" w:type="dxa"/>
          </w:tcPr>
          <w:p w:rsidR="00E07CD8" w:rsidRPr="00666F3F" w:rsidRDefault="00E07CD8" w:rsidP="008E6330">
            <w:pPr>
              <w:rPr>
                <w:sz w:val="24"/>
                <w:szCs w:val="24"/>
              </w:rPr>
            </w:pPr>
            <w:r w:rsidRPr="00666F3F">
              <w:rPr>
                <w:sz w:val="24"/>
                <w:szCs w:val="24"/>
              </w:rPr>
              <w:t>Monday 4</w:t>
            </w:r>
            <w:r w:rsidRPr="00666F3F">
              <w:rPr>
                <w:sz w:val="24"/>
                <w:szCs w:val="24"/>
                <w:vertAlign w:val="superscript"/>
              </w:rPr>
              <w:t>th</w:t>
            </w:r>
            <w:r w:rsidRPr="00666F3F">
              <w:rPr>
                <w:sz w:val="24"/>
                <w:szCs w:val="24"/>
              </w:rPr>
              <w:t xml:space="preserve"> June</w:t>
            </w:r>
          </w:p>
        </w:tc>
        <w:tc>
          <w:tcPr>
            <w:tcW w:w="4394" w:type="dxa"/>
          </w:tcPr>
          <w:p w:rsidR="00E07CD8" w:rsidRPr="00666F3F" w:rsidRDefault="00E07CD8" w:rsidP="008E6330">
            <w:pPr>
              <w:rPr>
                <w:sz w:val="24"/>
                <w:szCs w:val="24"/>
              </w:rPr>
            </w:pPr>
            <w:r w:rsidRPr="00666F3F">
              <w:rPr>
                <w:sz w:val="24"/>
                <w:szCs w:val="24"/>
              </w:rPr>
              <w:t>INSET Day</w:t>
            </w:r>
          </w:p>
        </w:tc>
      </w:tr>
      <w:tr w:rsidR="001C0D54" w:rsidTr="006E03EC">
        <w:tc>
          <w:tcPr>
            <w:tcW w:w="4673" w:type="dxa"/>
          </w:tcPr>
          <w:p w:rsidR="001C0D54" w:rsidRPr="00666F3F" w:rsidRDefault="001C0D54" w:rsidP="008E6330">
            <w:pPr>
              <w:rPr>
                <w:sz w:val="24"/>
                <w:szCs w:val="24"/>
              </w:rPr>
            </w:pPr>
            <w:r w:rsidRPr="00666F3F">
              <w:rPr>
                <w:sz w:val="24"/>
                <w:szCs w:val="24"/>
              </w:rPr>
              <w:t>Thursday 14</w:t>
            </w:r>
            <w:r w:rsidRPr="00666F3F">
              <w:rPr>
                <w:sz w:val="24"/>
                <w:szCs w:val="24"/>
                <w:vertAlign w:val="superscript"/>
              </w:rPr>
              <w:t>th</w:t>
            </w:r>
            <w:r w:rsidRPr="00666F3F">
              <w:rPr>
                <w:sz w:val="24"/>
                <w:szCs w:val="24"/>
              </w:rPr>
              <w:t xml:space="preserve"> June (9-9:30am)</w:t>
            </w:r>
          </w:p>
        </w:tc>
        <w:tc>
          <w:tcPr>
            <w:tcW w:w="4394" w:type="dxa"/>
          </w:tcPr>
          <w:p w:rsidR="001C0D54" w:rsidRPr="00666F3F" w:rsidRDefault="001C0D54" w:rsidP="008E6330">
            <w:pPr>
              <w:rPr>
                <w:sz w:val="24"/>
                <w:szCs w:val="24"/>
              </w:rPr>
            </w:pPr>
            <w:r w:rsidRPr="00666F3F">
              <w:rPr>
                <w:sz w:val="24"/>
                <w:szCs w:val="24"/>
              </w:rPr>
              <w:t>Head of School Question and Answer Session</w:t>
            </w:r>
          </w:p>
        </w:tc>
      </w:tr>
      <w:tr w:rsidR="00E07CD8" w:rsidTr="006E03EC">
        <w:tc>
          <w:tcPr>
            <w:tcW w:w="4673" w:type="dxa"/>
          </w:tcPr>
          <w:p w:rsidR="00E07CD8" w:rsidRPr="00666F3F" w:rsidRDefault="00E07CD8" w:rsidP="008E6330">
            <w:pPr>
              <w:rPr>
                <w:sz w:val="24"/>
                <w:szCs w:val="24"/>
              </w:rPr>
            </w:pPr>
            <w:r w:rsidRPr="00666F3F">
              <w:rPr>
                <w:sz w:val="24"/>
                <w:szCs w:val="24"/>
              </w:rPr>
              <w:t>Thursday 21</w:t>
            </w:r>
            <w:r w:rsidRPr="00666F3F">
              <w:rPr>
                <w:sz w:val="24"/>
                <w:szCs w:val="24"/>
                <w:vertAlign w:val="superscript"/>
              </w:rPr>
              <w:t>st</w:t>
            </w:r>
            <w:r w:rsidRPr="00666F3F">
              <w:rPr>
                <w:sz w:val="24"/>
                <w:szCs w:val="24"/>
              </w:rPr>
              <w:t xml:space="preserve"> June</w:t>
            </w:r>
          </w:p>
        </w:tc>
        <w:tc>
          <w:tcPr>
            <w:tcW w:w="4394" w:type="dxa"/>
          </w:tcPr>
          <w:p w:rsidR="00E07CD8" w:rsidRPr="00666F3F" w:rsidRDefault="00E07CD8" w:rsidP="008E6330">
            <w:pPr>
              <w:rPr>
                <w:sz w:val="24"/>
                <w:szCs w:val="24"/>
              </w:rPr>
            </w:pPr>
            <w:r w:rsidRPr="00666F3F">
              <w:rPr>
                <w:sz w:val="24"/>
                <w:szCs w:val="24"/>
              </w:rPr>
              <w:t>World Cup Day</w:t>
            </w:r>
          </w:p>
        </w:tc>
      </w:tr>
      <w:tr w:rsidR="005F6ADB" w:rsidTr="007E6048">
        <w:tc>
          <w:tcPr>
            <w:tcW w:w="4673" w:type="dxa"/>
            <w:shd w:val="clear" w:color="auto" w:fill="auto"/>
          </w:tcPr>
          <w:p w:rsidR="005F6ADB" w:rsidRPr="004033FE" w:rsidRDefault="005F6ADB" w:rsidP="008E6330">
            <w:pPr>
              <w:rPr>
                <w:sz w:val="24"/>
                <w:szCs w:val="24"/>
              </w:rPr>
            </w:pPr>
            <w:r w:rsidRPr="004033FE">
              <w:rPr>
                <w:sz w:val="24"/>
                <w:szCs w:val="24"/>
              </w:rPr>
              <w:t>Friday 22</w:t>
            </w:r>
            <w:r w:rsidRPr="004033FE">
              <w:rPr>
                <w:sz w:val="24"/>
                <w:szCs w:val="24"/>
                <w:vertAlign w:val="superscript"/>
              </w:rPr>
              <w:t>nd</w:t>
            </w:r>
            <w:r w:rsidRPr="004033FE">
              <w:rPr>
                <w:sz w:val="24"/>
                <w:szCs w:val="24"/>
              </w:rPr>
              <w:t xml:space="preserve"> June (9-10am)</w:t>
            </w:r>
          </w:p>
        </w:tc>
        <w:tc>
          <w:tcPr>
            <w:tcW w:w="4394" w:type="dxa"/>
            <w:shd w:val="clear" w:color="auto" w:fill="auto"/>
          </w:tcPr>
          <w:p w:rsidR="005F6ADB" w:rsidRPr="004033FE" w:rsidRDefault="005F6ADB" w:rsidP="008E6330">
            <w:pPr>
              <w:rPr>
                <w:sz w:val="24"/>
                <w:szCs w:val="24"/>
              </w:rPr>
            </w:pPr>
            <w:r w:rsidRPr="004033FE">
              <w:rPr>
                <w:sz w:val="24"/>
                <w:szCs w:val="24"/>
              </w:rPr>
              <w:t>CAFFS Meeting</w:t>
            </w:r>
          </w:p>
        </w:tc>
      </w:tr>
      <w:tr w:rsidR="001C0D54" w:rsidTr="006E03EC">
        <w:tc>
          <w:tcPr>
            <w:tcW w:w="4673" w:type="dxa"/>
          </w:tcPr>
          <w:p w:rsidR="001C0D54" w:rsidRPr="00666F3F" w:rsidRDefault="001C0D54" w:rsidP="008E6330">
            <w:pPr>
              <w:rPr>
                <w:sz w:val="24"/>
                <w:szCs w:val="24"/>
              </w:rPr>
            </w:pPr>
            <w:r w:rsidRPr="00666F3F">
              <w:rPr>
                <w:sz w:val="24"/>
                <w:szCs w:val="24"/>
              </w:rPr>
              <w:t>Friday 29</w:t>
            </w:r>
            <w:r w:rsidRPr="00666F3F">
              <w:rPr>
                <w:sz w:val="24"/>
                <w:szCs w:val="24"/>
                <w:vertAlign w:val="superscript"/>
              </w:rPr>
              <w:t>th</w:t>
            </w:r>
            <w:r w:rsidRPr="00666F3F">
              <w:rPr>
                <w:sz w:val="24"/>
                <w:szCs w:val="24"/>
              </w:rPr>
              <w:t xml:space="preserve"> June</w:t>
            </w:r>
          </w:p>
          <w:p w:rsidR="001C0D54" w:rsidRPr="00666F3F" w:rsidRDefault="001C0D54" w:rsidP="008E6330">
            <w:pPr>
              <w:rPr>
                <w:sz w:val="24"/>
                <w:szCs w:val="24"/>
              </w:rPr>
            </w:pPr>
            <w:r w:rsidRPr="00666F3F">
              <w:rPr>
                <w:sz w:val="24"/>
                <w:szCs w:val="24"/>
              </w:rPr>
              <w:t>(9:15-10:30am)</w:t>
            </w:r>
          </w:p>
        </w:tc>
        <w:tc>
          <w:tcPr>
            <w:tcW w:w="4394" w:type="dxa"/>
          </w:tcPr>
          <w:p w:rsidR="001C0D54" w:rsidRPr="00666F3F" w:rsidRDefault="001C0D54" w:rsidP="008E6330">
            <w:pPr>
              <w:rPr>
                <w:sz w:val="24"/>
                <w:szCs w:val="24"/>
              </w:rPr>
            </w:pPr>
            <w:r w:rsidRPr="00666F3F">
              <w:rPr>
                <w:sz w:val="24"/>
                <w:szCs w:val="24"/>
              </w:rPr>
              <w:t>Sports Day</w:t>
            </w:r>
          </w:p>
        </w:tc>
      </w:tr>
      <w:tr w:rsidR="00E07CD8" w:rsidTr="006E03EC">
        <w:tc>
          <w:tcPr>
            <w:tcW w:w="4673" w:type="dxa"/>
          </w:tcPr>
          <w:p w:rsidR="00E07CD8" w:rsidRPr="00666F3F" w:rsidRDefault="00E07CD8" w:rsidP="008E6330">
            <w:pPr>
              <w:rPr>
                <w:sz w:val="24"/>
                <w:szCs w:val="24"/>
              </w:rPr>
            </w:pPr>
            <w:r w:rsidRPr="00666F3F">
              <w:rPr>
                <w:sz w:val="24"/>
                <w:szCs w:val="24"/>
              </w:rPr>
              <w:t>Friday 6</w:t>
            </w:r>
            <w:r w:rsidRPr="00666F3F">
              <w:rPr>
                <w:sz w:val="24"/>
                <w:szCs w:val="24"/>
                <w:vertAlign w:val="superscript"/>
              </w:rPr>
              <w:t>th</w:t>
            </w:r>
            <w:r w:rsidRPr="00666F3F">
              <w:rPr>
                <w:sz w:val="24"/>
                <w:szCs w:val="24"/>
              </w:rPr>
              <w:t xml:space="preserve"> July</w:t>
            </w:r>
          </w:p>
        </w:tc>
        <w:tc>
          <w:tcPr>
            <w:tcW w:w="4394" w:type="dxa"/>
          </w:tcPr>
          <w:p w:rsidR="00E07CD8" w:rsidRPr="00666F3F" w:rsidRDefault="00E07CD8" w:rsidP="008E6330">
            <w:pPr>
              <w:rPr>
                <w:sz w:val="24"/>
                <w:szCs w:val="24"/>
              </w:rPr>
            </w:pPr>
            <w:r w:rsidRPr="00666F3F">
              <w:rPr>
                <w:sz w:val="24"/>
                <w:szCs w:val="24"/>
              </w:rPr>
              <w:t>INSET Day</w:t>
            </w:r>
          </w:p>
        </w:tc>
      </w:tr>
      <w:tr w:rsidR="00E07CD8" w:rsidTr="006E03EC">
        <w:tc>
          <w:tcPr>
            <w:tcW w:w="4673" w:type="dxa"/>
          </w:tcPr>
          <w:p w:rsidR="00E07CD8" w:rsidRPr="00666F3F" w:rsidRDefault="00E07CD8" w:rsidP="008E6330">
            <w:pPr>
              <w:rPr>
                <w:sz w:val="24"/>
                <w:szCs w:val="24"/>
              </w:rPr>
            </w:pPr>
            <w:r w:rsidRPr="00666F3F">
              <w:rPr>
                <w:sz w:val="24"/>
                <w:szCs w:val="24"/>
              </w:rPr>
              <w:t>Tuesday 10</w:t>
            </w:r>
            <w:r w:rsidRPr="00666F3F">
              <w:rPr>
                <w:sz w:val="24"/>
                <w:szCs w:val="24"/>
                <w:vertAlign w:val="superscript"/>
              </w:rPr>
              <w:t>th</w:t>
            </w:r>
            <w:r w:rsidRPr="00666F3F">
              <w:rPr>
                <w:sz w:val="24"/>
                <w:szCs w:val="24"/>
              </w:rPr>
              <w:t xml:space="preserve"> July</w:t>
            </w:r>
          </w:p>
        </w:tc>
        <w:tc>
          <w:tcPr>
            <w:tcW w:w="4394" w:type="dxa"/>
          </w:tcPr>
          <w:p w:rsidR="00E07CD8" w:rsidRPr="00666F3F" w:rsidRDefault="00E07CD8" w:rsidP="008E6330">
            <w:pPr>
              <w:rPr>
                <w:sz w:val="24"/>
                <w:szCs w:val="24"/>
              </w:rPr>
            </w:pPr>
            <w:r w:rsidRPr="00666F3F">
              <w:rPr>
                <w:sz w:val="24"/>
                <w:szCs w:val="24"/>
              </w:rPr>
              <w:t>Reports to Parents</w:t>
            </w:r>
          </w:p>
        </w:tc>
      </w:tr>
      <w:tr w:rsidR="001C0D54" w:rsidTr="006E03EC">
        <w:tc>
          <w:tcPr>
            <w:tcW w:w="4673" w:type="dxa"/>
          </w:tcPr>
          <w:p w:rsidR="001C0D54" w:rsidRPr="00666F3F" w:rsidRDefault="001C0D54" w:rsidP="008E6330">
            <w:pPr>
              <w:rPr>
                <w:sz w:val="24"/>
                <w:szCs w:val="24"/>
              </w:rPr>
            </w:pPr>
            <w:r w:rsidRPr="00666F3F">
              <w:rPr>
                <w:sz w:val="24"/>
                <w:szCs w:val="24"/>
              </w:rPr>
              <w:lastRenderedPageBreak/>
              <w:t>Friday 13</w:t>
            </w:r>
            <w:r w:rsidRPr="00666F3F">
              <w:rPr>
                <w:sz w:val="24"/>
                <w:szCs w:val="24"/>
                <w:vertAlign w:val="superscript"/>
              </w:rPr>
              <w:t>th</w:t>
            </w:r>
            <w:r w:rsidRPr="00666F3F">
              <w:rPr>
                <w:sz w:val="24"/>
                <w:szCs w:val="24"/>
              </w:rPr>
              <w:t xml:space="preserve"> July</w:t>
            </w:r>
          </w:p>
          <w:p w:rsidR="001C0D54" w:rsidRPr="00666F3F" w:rsidRDefault="001C0D54" w:rsidP="008E6330">
            <w:pPr>
              <w:rPr>
                <w:sz w:val="24"/>
                <w:szCs w:val="24"/>
              </w:rPr>
            </w:pPr>
            <w:r w:rsidRPr="00666F3F">
              <w:rPr>
                <w:sz w:val="24"/>
                <w:szCs w:val="24"/>
              </w:rPr>
              <w:t>(9:15-10:30am)</w:t>
            </w:r>
          </w:p>
        </w:tc>
        <w:tc>
          <w:tcPr>
            <w:tcW w:w="4394" w:type="dxa"/>
          </w:tcPr>
          <w:p w:rsidR="001C0D54" w:rsidRPr="00666F3F" w:rsidRDefault="001C0D54" w:rsidP="008E6330">
            <w:pPr>
              <w:rPr>
                <w:sz w:val="24"/>
                <w:szCs w:val="24"/>
              </w:rPr>
            </w:pPr>
            <w:r w:rsidRPr="00666F3F">
              <w:rPr>
                <w:sz w:val="24"/>
                <w:szCs w:val="24"/>
              </w:rPr>
              <w:t>Sports Day (reserve date if the event on the 29</w:t>
            </w:r>
            <w:r w:rsidRPr="00666F3F">
              <w:rPr>
                <w:sz w:val="24"/>
                <w:szCs w:val="24"/>
                <w:vertAlign w:val="superscript"/>
              </w:rPr>
              <w:t>th</w:t>
            </w:r>
            <w:r w:rsidRPr="00666F3F">
              <w:rPr>
                <w:sz w:val="24"/>
                <w:szCs w:val="24"/>
              </w:rPr>
              <w:t xml:space="preserve"> June needs to cancelled due to poor weather)</w:t>
            </w:r>
          </w:p>
        </w:tc>
      </w:tr>
      <w:tr w:rsidR="00144EDA" w:rsidTr="006E03EC">
        <w:tc>
          <w:tcPr>
            <w:tcW w:w="4673" w:type="dxa"/>
          </w:tcPr>
          <w:p w:rsidR="00144EDA" w:rsidRPr="00666F3F" w:rsidRDefault="00144EDA" w:rsidP="008E6330">
            <w:pPr>
              <w:rPr>
                <w:sz w:val="24"/>
                <w:szCs w:val="24"/>
              </w:rPr>
            </w:pPr>
            <w:r w:rsidRPr="00666F3F">
              <w:rPr>
                <w:sz w:val="24"/>
                <w:szCs w:val="24"/>
              </w:rPr>
              <w:t>Wednesday 18</w:t>
            </w:r>
            <w:r w:rsidRPr="00666F3F">
              <w:rPr>
                <w:sz w:val="24"/>
                <w:szCs w:val="24"/>
                <w:vertAlign w:val="superscript"/>
              </w:rPr>
              <w:t>th</w:t>
            </w:r>
            <w:r w:rsidRPr="00666F3F">
              <w:rPr>
                <w:sz w:val="24"/>
                <w:szCs w:val="24"/>
              </w:rPr>
              <w:t xml:space="preserve"> July</w:t>
            </w:r>
          </w:p>
        </w:tc>
        <w:tc>
          <w:tcPr>
            <w:tcW w:w="4394" w:type="dxa"/>
          </w:tcPr>
          <w:p w:rsidR="00144EDA" w:rsidRPr="00666F3F" w:rsidRDefault="00144EDA" w:rsidP="008E6330">
            <w:pPr>
              <w:rPr>
                <w:sz w:val="24"/>
                <w:szCs w:val="24"/>
              </w:rPr>
            </w:pPr>
            <w:proofErr w:type="spellStart"/>
            <w:r w:rsidRPr="00666F3F">
              <w:rPr>
                <w:sz w:val="24"/>
                <w:szCs w:val="24"/>
              </w:rPr>
              <w:t>Civitas</w:t>
            </w:r>
            <w:proofErr w:type="spellEnd"/>
            <w:r w:rsidRPr="00666F3F">
              <w:rPr>
                <w:sz w:val="24"/>
                <w:szCs w:val="24"/>
              </w:rPr>
              <w:t xml:space="preserve"> Talent Show</w:t>
            </w:r>
          </w:p>
        </w:tc>
      </w:tr>
      <w:tr w:rsidR="00144EDA" w:rsidTr="006E03EC">
        <w:tc>
          <w:tcPr>
            <w:tcW w:w="4673" w:type="dxa"/>
          </w:tcPr>
          <w:p w:rsidR="00144EDA" w:rsidRPr="00666F3F" w:rsidRDefault="00144EDA" w:rsidP="008E6330">
            <w:pPr>
              <w:rPr>
                <w:sz w:val="24"/>
                <w:szCs w:val="24"/>
              </w:rPr>
            </w:pPr>
            <w:r w:rsidRPr="00666F3F">
              <w:rPr>
                <w:sz w:val="24"/>
                <w:szCs w:val="24"/>
              </w:rPr>
              <w:t>Tuesday 24</w:t>
            </w:r>
            <w:r w:rsidRPr="00666F3F">
              <w:rPr>
                <w:sz w:val="24"/>
                <w:szCs w:val="24"/>
                <w:vertAlign w:val="superscript"/>
              </w:rPr>
              <w:t>th</w:t>
            </w:r>
            <w:r w:rsidRPr="00666F3F">
              <w:rPr>
                <w:sz w:val="24"/>
                <w:szCs w:val="24"/>
              </w:rPr>
              <w:t xml:space="preserve"> July</w:t>
            </w:r>
          </w:p>
        </w:tc>
        <w:tc>
          <w:tcPr>
            <w:tcW w:w="4394" w:type="dxa"/>
          </w:tcPr>
          <w:p w:rsidR="00144EDA" w:rsidRPr="00666F3F" w:rsidRDefault="00144EDA" w:rsidP="008E6330">
            <w:pPr>
              <w:rPr>
                <w:sz w:val="24"/>
                <w:szCs w:val="24"/>
              </w:rPr>
            </w:pPr>
            <w:r w:rsidRPr="00666F3F">
              <w:rPr>
                <w:sz w:val="24"/>
                <w:szCs w:val="24"/>
              </w:rPr>
              <w:t>Last Day of Term (No afterschool club)</w:t>
            </w:r>
          </w:p>
        </w:tc>
      </w:tr>
    </w:tbl>
    <w:p w:rsidR="001C0D54" w:rsidRPr="001C0D54" w:rsidRDefault="001C0D54" w:rsidP="002C0505">
      <w:pPr>
        <w:rPr>
          <w:b/>
          <w:sz w:val="24"/>
          <w:szCs w:val="24"/>
          <w:u w:val="single"/>
        </w:rPr>
      </w:pPr>
    </w:p>
    <w:sectPr w:rsidR="001C0D54" w:rsidRPr="001C0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910"/>
    <w:rsid w:val="00016FBB"/>
    <w:rsid w:val="0002085F"/>
    <w:rsid w:val="00037556"/>
    <w:rsid w:val="00042465"/>
    <w:rsid w:val="00072289"/>
    <w:rsid w:val="000C563D"/>
    <w:rsid w:val="000E26F5"/>
    <w:rsid w:val="000F1538"/>
    <w:rsid w:val="000F5549"/>
    <w:rsid w:val="0010289B"/>
    <w:rsid w:val="001036ED"/>
    <w:rsid w:val="00104E51"/>
    <w:rsid w:val="0010574B"/>
    <w:rsid w:val="00106DDF"/>
    <w:rsid w:val="00110C38"/>
    <w:rsid w:val="001110BA"/>
    <w:rsid w:val="00144EDA"/>
    <w:rsid w:val="00150EBD"/>
    <w:rsid w:val="001640A6"/>
    <w:rsid w:val="001734CE"/>
    <w:rsid w:val="00183532"/>
    <w:rsid w:val="001A1EDA"/>
    <w:rsid w:val="001A40DB"/>
    <w:rsid w:val="001A7EF4"/>
    <w:rsid w:val="001B7AC4"/>
    <w:rsid w:val="001C0D54"/>
    <w:rsid w:val="001C1987"/>
    <w:rsid w:val="001D01A6"/>
    <w:rsid w:val="001F0FDE"/>
    <w:rsid w:val="001F6581"/>
    <w:rsid w:val="00214848"/>
    <w:rsid w:val="00244E6F"/>
    <w:rsid w:val="00265386"/>
    <w:rsid w:val="00287DAC"/>
    <w:rsid w:val="002A5A66"/>
    <w:rsid w:val="002B1BAC"/>
    <w:rsid w:val="002B6383"/>
    <w:rsid w:val="002C0505"/>
    <w:rsid w:val="002F27A0"/>
    <w:rsid w:val="003033BE"/>
    <w:rsid w:val="00340EC4"/>
    <w:rsid w:val="00376CD8"/>
    <w:rsid w:val="00376F90"/>
    <w:rsid w:val="003A548A"/>
    <w:rsid w:val="003E01B5"/>
    <w:rsid w:val="004033FE"/>
    <w:rsid w:val="004329E0"/>
    <w:rsid w:val="00434116"/>
    <w:rsid w:val="00441891"/>
    <w:rsid w:val="00484A08"/>
    <w:rsid w:val="004A3D59"/>
    <w:rsid w:val="004B4CEE"/>
    <w:rsid w:val="004E6999"/>
    <w:rsid w:val="00515475"/>
    <w:rsid w:val="00524B7F"/>
    <w:rsid w:val="00534DFB"/>
    <w:rsid w:val="00541BB5"/>
    <w:rsid w:val="00550127"/>
    <w:rsid w:val="0056090A"/>
    <w:rsid w:val="00580DED"/>
    <w:rsid w:val="00585134"/>
    <w:rsid w:val="00590B86"/>
    <w:rsid w:val="00596C85"/>
    <w:rsid w:val="005B5560"/>
    <w:rsid w:val="005E7D4C"/>
    <w:rsid w:val="005F0CFA"/>
    <w:rsid w:val="005F6ADB"/>
    <w:rsid w:val="005F76DC"/>
    <w:rsid w:val="006110F7"/>
    <w:rsid w:val="00611B7A"/>
    <w:rsid w:val="00611BD1"/>
    <w:rsid w:val="00624188"/>
    <w:rsid w:val="0062495A"/>
    <w:rsid w:val="00666F3F"/>
    <w:rsid w:val="006770CB"/>
    <w:rsid w:val="006959D8"/>
    <w:rsid w:val="006A0E54"/>
    <w:rsid w:val="006A3C4D"/>
    <w:rsid w:val="006A4115"/>
    <w:rsid w:val="006B0ADF"/>
    <w:rsid w:val="006C39E0"/>
    <w:rsid w:val="006C3AE5"/>
    <w:rsid w:val="006D3523"/>
    <w:rsid w:val="006E03EC"/>
    <w:rsid w:val="006F1EE1"/>
    <w:rsid w:val="00703278"/>
    <w:rsid w:val="00713D66"/>
    <w:rsid w:val="007156AE"/>
    <w:rsid w:val="00736E88"/>
    <w:rsid w:val="00772B2C"/>
    <w:rsid w:val="00773DDE"/>
    <w:rsid w:val="00775CDB"/>
    <w:rsid w:val="00786296"/>
    <w:rsid w:val="00795D99"/>
    <w:rsid w:val="0079725A"/>
    <w:rsid w:val="007C1C48"/>
    <w:rsid w:val="007C1C7E"/>
    <w:rsid w:val="007C35F4"/>
    <w:rsid w:val="007C52D9"/>
    <w:rsid w:val="007E6048"/>
    <w:rsid w:val="007F6ADD"/>
    <w:rsid w:val="008372C8"/>
    <w:rsid w:val="00856397"/>
    <w:rsid w:val="00861F68"/>
    <w:rsid w:val="0086783A"/>
    <w:rsid w:val="008857F1"/>
    <w:rsid w:val="008944C6"/>
    <w:rsid w:val="008949B1"/>
    <w:rsid w:val="00895D32"/>
    <w:rsid w:val="008E0843"/>
    <w:rsid w:val="008E1CF0"/>
    <w:rsid w:val="008E20FC"/>
    <w:rsid w:val="008E27E3"/>
    <w:rsid w:val="00903A8B"/>
    <w:rsid w:val="00936B6C"/>
    <w:rsid w:val="009413DE"/>
    <w:rsid w:val="009456DD"/>
    <w:rsid w:val="00957087"/>
    <w:rsid w:val="0096181B"/>
    <w:rsid w:val="00963D5D"/>
    <w:rsid w:val="0097299A"/>
    <w:rsid w:val="0098522F"/>
    <w:rsid w:val="009A79C9"/>
    <w:rsid w:val="009C431B"/>
    <w:rsid w:val="009F62CC"/>
    <w:rsid w:val="00A00087"/>
    <w:rsid w:val="00A12FB9"/>
    <w:rsid w:val="00A236CD"/>
    <w:rsid w:val="00A24830"/>
    <w:rsid w:val="00A323D0"/>
    <w:rsid w:val="00A4047E"/>
    <w:rsid w:val="00A437BD"/>
    <w:rsid w:val="00A454E8"/>
    <w:rsid w:val="00A5362D"/>
    <w:rsid w:val="00A53D6D"/>
    <w:rsid w:val="00A64641"/>
    <w:rsid w:val="00A94D3F"/>
    <w:rsid w:val="00AB11BE"/>
    <w:rsid w:val="00AC28B4"/>
    <w:rsid w:val="00AC5180"/>
    <w:rsid w:val="00AD064C"/>
    <w:rsid w:val="00AF41E0"/>
    <w:rsid w:val="00AF70A4"/>
    <w:rsid w:val="00AF7DDF"/>
    <w:rsid w:val="00B10E06"/>
    <w:rsid w:val="00B228AE"/>
    <w:rsid w:val="00B463FA"/>
    <w:rsid w:val="00B57667"/>
    <w:rsid w:val="00B64F55"/>
    <w:rsid w:val="00B720F6"/>
    <w:rsid w:val="00B80919"/>
    <w:rsid w:val="00B85EC0"/>
    <w:rsid w:val="00B94BD6"/>
    <w:rsid w:val="00BC4231"/>
    <w:rsid w:val="00BD6221"/>
    <w:rsid w:val="00C01DF3"/>
    <w:rsid w:val="00C02119"/>
    <w:rsid w:val="00C032F0"/>
    <w:rsid w:val="00C079B9"/>
    <w:rsid w:val="00C12C5C"/>
    <w:rsid w:val="00C26967"/>
    <w:rsid w:val="00C3575E"/>
    <w:rsid w:val="00C441A3"/>
    <w:rsid w:val="00C47957"/>
    <w:rsid w:val="00C634ED"/>
    <w:rsid w:val="00C97B53"/>
    <w:rsid w:val="00CB3660"/>
    <w:rsid w:val="00CD0976"/>
    <w:rsid w:val="00CD3265"/>
    <w:rsid w:val="00CF756C"/>
    <w:rsid w:val="00D03B99"/>
    <w:rsid w:val="00D2069B"/>
    <w:rsid w:val="00D27EBF"/>
    <w:rsid w:val="00D35EFF"/>
    <w:rsid w:val="00D41949"/>
    <w:rsid w:val="00D451E5"/>
    <w:rsid w:val="00D47CFD"/>
    <w:rsid w:val="00D52069"/>
    <w:rsid w:val="00D92A1D"/>
    <w:rsid w:val="00D95771"/>
    <w:rsid w:val="00DC16CF"/>
    <w:rsid w:val="00DC1DA8"/>
    <w:rsid w:val="00DE2D6D"/>
    <w:rsid w:val="00DF4702"/>
    <w:rsid w:val="00DF5AF9"/>
    <w:rsid w:val="00E07CD8"/>
    <w:rsid w:val="00E46CE7"/>
    <w:rsid w:val="00E66351"/>
    <w:rsid w:val="00EB5E61"/>
    <w:rsid w:val="00EB6033"/>
    <w:rsid w:val="00EB6B5A"/>
    <w:rsid w:val="00ED6B72"/>
    <w:rsid w:val="00F02229"/>
    <w:rsid w:val="00F2435C"/>
    <w:rsid w:val="00F30BA9"/>
    <w:rsid w:val="00F572FF"/>
    <w:rsid w:val="00F63D29"/>
    <w:rsid w:val="00F72DBD"/>
    <w:rsid w:val="00F73942"/>
    <w:rsid w:val="00F8527E"/>
    <w:rsid w:val="00F85D48"/>
    <w:rsid w:val="00F87DBA"/>
    <w:rsid w:val="00FA78C3"/>
    <w:rsid w:val="00FD353E"/>
    <w:rsid w:val="00FE0AED"/>
    <w:rsid w:val="00FE422B"/>
    <w:rsid w:val="00FE4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5206"/>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79C9"/>
    <w:rPr>
      <w:color w:val="0563C1" w:themeColor="hyperlink"/>
      <w:u w:val="single"/>
    </w:rPr>
  </w:style>
  <w:style w:type="paragraph" w:styleId="PlainText">
    <w:name w:val="Plain Text"/>
    <w:basedOn w:val="Normal"/>
    <w:link w:val="PlainTextChar"/>
    <w:uiPriority w:val="99"/>
    <w:unhideWhenUsed/>
    <w:rsid w:val="00D47CF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47CF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08771">
      <w:bodyDiv w:val="1"/>
      <w:marLeft w:val="0"/>
      <w:marRight w:val="0"/>
      <w:marTop w:val="0"/>
      <w:marBottom w:val="0"/>
      <w:divBdr>
        <w:top w:val="none" w:sz="0" w:space="0" w:color="auto"/>
        <w:left w:val="none" w:sz="0" w:space="0" w:color="auto"/>
        <w:bottom w:val="none" w:sz="0" w:space="0" w:color="auto"/>
        <w:right w:val="none" w:sz="0" w:space="0" w:color="auto"/>
      </w:divBdr>
    </w:div>
    <w:div w:id="801850125">
      <w:bodyDiv w:val="1"/>
      <w:marLeft w:val="0"/>
      <w:marRight w:val="0"/>
      <w:marTop w:val="0"/>
      <w:marBottom w:val="0"/>
      <w:divBdr>
        <w:top w:val="none" w:sz="0" w:space="0" w:color="auto"/>
        <w:left w:val="none" w:sz="0" w:space="0" w:color="auto"/>
        <w:bottom w:val="none" w:sz="0" w:space="0" w:color="auto"/>
        <w:right w:val="none" w:sz="0" w:space="0" w:color="auto"/>
      </w:divBdr>
    </w:div>
    <w:div w:id="995644492">
      <w:bodyDiv w:val="1"/>
      <w:marLeft w:val="0"/>
      <w:marRight w:val="0"/>
      <w:marTop w:val="0"/>
      <w:marBottom w:val="0"/>
      <w:divBdr>
        <w:top w:val="none" w:sz="0" w:space="0" w:color="auto"/>
        <w:left w:val="none" w:sz="0" w:space="0" w:color="auto"/>
        <w:bottom w:val="none" w:sz="0" w:space="0" w:color="auto"/>
        <w:right w:val="none" w:sz="0" w:space="0" w:color="auto"/>
      </w:divBdr>
      <w:divsChild>
        <w:div w:id="1861160826">
          <w:marLeft w:val="0"/>
          <w:marRight w:val="0"/>
          <w:marTop w:val="0"/>
          <w:marBottom w:val="0"/>
          <w:divBdr>
            <w:top w:val="none" w:sz="0" w:space="0" w:color="auto"/>
            <w:left w:val="none" w:sz="0" w:space="0" w:color="auto"/>
            <w:bottom w:val="none" w:sz="0" w:space="0" w:color="auto"/>
            <w:right w:val="none" w:sz="0" w:space="0" w:color="auto"/>
          </w:divBdr>
          <w:divsChild>
            <w:div w:id="1450782232">
              <w:marLeft w:val="0"/>
              <w:marRight w:val="0"/>
              <w:marTop w:val="0"/>
              <w:marBottom w:val="0"/>
              <w:divBdr>
                <w:top w:val="none" w:sz="0" w:space="0" w:color="auto"/>
                <w:left w:val="none" w:sz="0" w:space="0" w:color="auto"/>
                <w:bottom w:val="none" w:sz="0" w:space="0" w:color="auto"/>
                <w:right w:val="none" w:sz="0" w:space="0" w:color="auto"/>
              </w:divBdr>
              <w:divsChild>
                <w:div w:id="1774860451">
                  <w:marLeft w:val="0"/>
                  <w:marRight w:val="0"/>
                  <w:marTop w:val="0"/>
                  <w:marBottom w:val="0"/>
                  <w:divBdr>
                    <w:top w:val="none" w:sz="0" w:space="0" w:color="auto"/>
                    <w:left w:val="none" w:sz="0" w:space="0" w:color="auto"/>
                    <w:bottom w:val="none" w:sz="0" w:space="0" w:color="auto"/>
                    <w:right w:val="none" w:sz="0" w:space="0" w:color="auto"/>
                  </w:divBdr>
                  <w:divsChild>
                    <w:div w:id="876358258">
                      <w:marLeft w:val="0"/>
                      <w:marRight w:val="0"/>
                      <w:marTop w:val="0"/>
                      <w:marBottom w:val="0"/>
                      <w:divBdr>
                        <w:top w:val="none" w:sz="0" w:space="0" w:color="auto"/>
                        <w:left w:val="none" w:sz="0" w:space="0" w:color="auto"/>
                        <w:bottom w:val="none" w:sz="0" w:space="0" w:color="auto"/>
                        <w:right w:val="none" w:sz="0" w:space="0" w:color="auto"/>
                      </w:divBdr>
                      <w:divsChild>
                        <w:div w:id="1323578326">
                          <w:marLeft w:val="0"/>
                          <w:marRight w:val="0"/>
                          <w:marTop w:val="0"/>
                          <w:marBottom w:val="0"/>
                          <w:divBdr>
                            <w:top w:val="none" w:sz="0" w:space="0" w:color="auto"/>
                            <w:left w:val="none" w:sz="0" w:space="0" w:color="auto"/>
                            <w:bottom w:val="none" w:sz="0" w:space="0" w:color="auto"/>
                            <w:right w:val="none" w:sz="0" w:space="0" w:color="auto"/>
                          </w:divBdr>
                          <w:divsChild>
                            <w:div w:id="2108429235">
                              <w:marLeft w:val="0"/>
                              <w:marRight w:val="0"/>
                              <w:marTop w:val="0"/>
                              <w:marBottom w:val="0"/>
                              <w:divBdr>
                                <w:top w:val="none" w:sz="0" w:space="0" w:color="auto"/>
                                <w:left w:val="none" w:sz="0" w:space="0" w:color="auto"/>
                                <w:bottom w:val="none" w:sz="0" w:space="0" w:color="auto"/>
                                <w:right w:val="none" w:sz="0" w:space="0" w:color="auto"/>
                              </w:divBdr>
                              <w:divsChild>
                                <w:div w:id="1879582152">
                                  <w:marLeft w:val="0"/>
                                  <w:marRight w:val="0"/>
                                  <w:marTop w:val="0"/>
                                  <w:marBottom w:val="0"/>
                                  <w:divBdr>
                                    <w:top w:val="none" w:sz="0" w:space="0" w:color="auto"/>
                                    <w:left w:val="none" w:sz="0" w:space="0" w:color="auto"/>
                                    <w:bottom w:val="none" w:sz="0" w:space="0" w:color="auto"/>
                                    <w:right w:val="none" w:sz="0" w:space="0" w:color="auto"/>
                                  </w:divBdr>
                                  <w:divsChild>
                                    <w:div w:id="332952513">
                                      <w:marLeft w:val="0"/>
                                      <w:marRight w:val="0"/>
                                      <w:marTop w:val="0"/>
                                      <w:marBottom w:val="0"/>
                                      <w:divBdr>
                                        <w:top w:val="none" w:sz="0" w:space="0" w:color="auto"/>
                                        <w:left w:val="none" w:sz="0" w:space="0" w:color="auto"/>
                                        <w:bottom w:val="none" w:sz="0" w:space="0" w:color="auto"/>
                                        <w:right w:val="none" w:sz="0" w:space="0" w:color="auto"/>
                                      </w:divBdr>
                                      <w:divsChild>
                                        <w:div w:id="1289973852">
                                          <w:marLeft w:val="0"/>
                                          <w:marRight w:val="0"/>
                                          <w:marTop w:val="0"/>
                                          <w:marBottom w:val="0"/>
                                          <w:divBdr>
                                            <w:top w:val="none" w:sz="0" w:space="0" w:color="auto"/>
                                            <w:left w:val="none" w:sz="0" w:space="0" w:color="auto"/>
                                            <w:bottom w:val="none" w:sz="0" w:space="0" w:color="auto"/>
                                            <w:right w:val="none" w:sz="0" w:space="0" w:color="auto"/>
                                          </w:divBdr>
                                          <w:divsChild>
                                            <w:div w:id="1080366914">
                                              <w:marLeft w:val="0"/>
                                              <w:marRight w:val="0"/>
                                              <w:marTop w:val="0"/>
                                              <w:marBottom w:val="0"/>
                                              <w:divBdr>
                                                <w:top w:val="none" w:sz="0" w:space="0" w:color="auto"/>
                                                <w:left w:val="none" w:sz="0" w:space="0" w:color="auto"/>
                                                <w:bottom w:val="none" w:sz="0" w:space="0" w:color="auto"/>
                                                <w:right w:val="none" w:sz="0" w:space="0" w:color="auto"/>
                                              </w:divBdr>
                                              <w:divsChild>
                                                <w:div w:id="508105077">
                                                  <w:marLeft w:val="0"/>
                                                  <w:marRight w:val="0"/>
                                                  <w:marTop w:val="0"/>
                                                  <w:marBottom w:val="0"/>
                                                  <w:divBdr>
                                                    <w:top w:val="none" w:sz="0" w:space="0" w:color="auto"/>
                                                    <w:left w:val="none" w:sz="0" w:space="0" w:color="auto"/>
                                                    <w:bottom w:val="none" w:sz="0" w:space="0" w:color="auto"/>
                                                    <w:right w:val="none" w:sz="0" w:space="0" w:color="auto"/>
                                                  </w:divBdr>
                                                  <w:divsChild>
                                                    <w:div w:id="2003195821">
                                                      <w:marLeft w:val="0"/>
                                                      <w:marRight w:val="0"/>
                                                      <w:marTop w:val="0"/>
                                                      <w:marBottom w:val="0"/>
                                                      <w:divBdr>
                                                        <w:top w:val="none" w:sz="0" w:space="0" w:color="auto"/>
                                                        <w:left w:val="none" w:sz="0" w:space="0" w:color="auto"/>
                                                        <w:bottom w:val="none" w:sz="0" w:space="0" w:color="auto"/>
                                                        <w:right w:val="none" w:sz="0" w:space="0" w:color="auto"/>
                                                      </w:divBdr>
                                                      <w:divsChild>
                                                        <w:div w:id="1128739716">
                                                          <w:marLeft w:val="0"/>
                                                          <w:marRight w:val="0"/>
                                                          <w:marTop w:val="0"/>
                                                          <w:marBottom w:val="0"/>
                                                          <w:divBdr>
                                                            <w:top w:val="none" w:sz="0" w:space="0" w:color="auto"/>
                                                            <w:left w:val="none" w:sz="0" w:space="0" w:color="auto"/>
                                                            <w:bottom w:val="none" w:sz="0" w:space="0" w:color="auto"/>
                                                            <w:right w:val="none" w:sz="0" w:space="0" w:color="auto"/>
                                                          </w:divBdr>
                                                          <w:divsChild>
                                                            <w:div w:id="1441797500">
                                                              <w:marLeft w:val="0"/>
                                                              <w:marRight w:val="0"/>
                                                              <w:marTop w:val="0"/>
                                                              <w:marBottom w:val="0"/>
                                                              <w:divBdr>
                                                                <w:top w:val="none" w:sz="0" w:space="0" w:color="auto"/>
                                                                <w:left w:val="none" w:sz="0" w:space="0" w:color="auto"/>
                                                                <w:bottom w:val="none" w:sz="0" w:space="0" w:color="auto"/>
                                                                <w:right w:val="none" w:sz="0" w:space="0" w:color="auto"/>
                                                              </w:divBdr>
                                                              <w:divsChild>
                                                                <w:div w:id="1407386102">
                                                                  <w:marLeft w:val="0"/>
                                                                  <w:marRight w:val="0"/>
                                                                  <w:marTop w:val="0"/>
                                                                  <w:marBottom w:val="0"/>
                                                                  <w:divBdr>
                                                                    <w:top w:val="none" w:sz="0" w:space="0" w:color="auto"/>
                                                                    <w:left w:val="none" w:sz="0" w:space="0" w:color="auto"/>
                                                                    <w:bottom w:val="none" w:sz="0" w:space="0" w:color="auto"/>
                                                                    <w:right w:val="none" w:sz="0" w:space="0" w:color="auto"/>
                                                                  </w:divBdr>
                                                                  <w:divsChild>
                                                                    <w:div w:id="1837332804">
                                                                      <w:marLeft w:val="405"/>
                                                                      <w:marRight w:val="0"/>
                                                                      <w:marTop w:val="0"/>
                                                                      <w:marBottom w:val="0"/>
                                                                      <w:divBdr>
                                                                        <w:top w:val="none" w:sz="0" w:space="0" w:color="auto"/>
                                                                        <w:left w:val="none" w:sz="0" w:space="0" w:color="auto"/>
                                                                        <w:bottom w:val="none" w:sz="0" w:space="0" w:color="auto"/>
                                                                        <w:right w:val="none" w:sz="0" w:space="0" w:color="auto"/>
                                                                      </w:divBdr>
                                                                      <w:divsChild>
                                                                        <w:div w:id="6757117">
                                                                          <w:marLeft w:val="0"/>
                                                                          <w:marRight w:val="0"/>
                                                                          <w:marTop w:val="0"/>
                                                                          <w:marBottom w:val="0"/>
                                                                          <w:divBdr>
                                                                            <w:top w:val="none" w:sz="0" w:space="0" w:color="auto"/>
                                                                            <w:left w:val="none" w:sz="0" w:space="0" w:color="auto"/>
                                                                            <w:bottom w:val="none" w:sz="0" w:space="0" w:color="auto"/>
                                                                            <w:right w:val="none" w:sz="0" w:space="0" w:color="auto"/>
                                                                          </w:divBdr>
                                                                          <w:divsChild>
                                                                            <w:div w:id="420683708">
                                                                              <w:marLeft w:val="0"/>
                                                                              <w:marRight w:val="0"/>
                                                                              <w:marTop w:val="0"/>
                                                                              <w:marBottom w:val="0"/>
                                                                              <w:divBdr>
                                                                                <w:top w:val="none" w:sz="0" w:space="0" w:color="auto"/>
                                                                                <w:left w:val="none" w:sz="0" w:space="0" w:color="auto"/>
                                                                                <w:bottom w:val="none" w:sz="0" w:space="0" w:color="auto"/>
                                                                                <w:right w:val="none" w:sz="0" w:space="0" w:color="auto"/>
                                                                              </w:divBdr>
                                                                              <w:divsChild>
                                                                                <w:div w:id="2098940717">
                                                                                  <w:marLeft w:val="0"/>
                                                                                  <w:marRight w:val="0"/>
                                                                                  <w:marTop w:val="0"/>
                                                                                  <w:marBottom w:val="0"/>
                                                                                  <w:divBdr>
                                                                                    <w:top w:val="none" w:sz="0" w:space="0" w:color="auto"/>
                                                                                    <w:left w:val="none" w:sz="0" w:space="0" w:color="auto"/>
                                                                                    <w:bottom w:val="none" w:sz="0" w:space="0" w:color="auto"/>
                                                                                    <w:right w:val="none" w:sz="0" w:space="0" w:color="auto"/>
                                                                                  </w:divBdr>
                                                                                  <w:divsChild>
                                                                                    <w:div w:id="296642437">
                                                                                      <w:marLeft w:val="0"/>
                                                                                      <w:marRight w:val="0"/>
                                                                                      <w:marTop w:val="0"/>
                                                                                      <w:marBottom w:val="0"/>
                                                                                      <w:divBdr>
                                                                                        <w:top w:val="none" w:sz="0" w:space="0" w:color="auto"/>
                                                                                        <w:left w:val="none" w:sz="0" w:space="0" w:color="auto"/>
                                                                                        <w:bottom w:val="none" w:sz="0" w:space="0" w:color="auto"/>
                                                                                        <w:right w:val="none" w:sz="0" w:space="0" w:color="auto"/>
                                                                                      </w:divBdr>
                                                                                      <w:divsChild>
                                                                                        <w:div w:id="490755138">
                                                                                          <w:marLeft w:val="0"/>
                                                                                          <w:marRight w:val="0"/>
                                                                                          <w:marTop w:val="0"/>
                                                                                          <w:marBottom w:val="0"/>
                                                                                          <w:divBdr>
                                                                                            <w:top w:val="none" w:sz="0" w:space="0" w:color="auto"/>
                                                                                            <w:left w:val="none" w:sz="0" w:space="0" w:color="auto"/>
                                                                                            <w:bottom w:val="none" w:sz="0" w:space="0" w:color="auto"/>
                                                                                            <w:right w:val="none" w:sz="0" w:space="0" w:color="auto"/>
                                                                                          </w:divBdr>
                                                                                          <w:divsChild>
                                                                                            <w:div w:id="888147503">
                                                                                              <w:marLeft w:val="0"/>
                                                                                              <w:marRight w:val="0"/>
                                                                                              <w:marTop w:val="0"/>
                                                                                              <w:marBottom w:val="0"/>
                                                                                              <w:divBdr>
                                                                                                <w:top w:val="none" w:sz="0" w:space="0" w:color="auto"/>
                                                                                                <w:left w:val="none" w:sz="0" w:space="0" w:color="auto"/>
                                                                                                <w:bottom w:val="none" w:sz="0" w:space="0" w:color="auto"/>
                                                                                                <w:right w:val="none" w:sz="0" w:space="0" w:color="auto"/>
                                                                                              </w:divBdr>
                                                                                              <w:divsChild>
                                                                                                <w:div w:id="1085763790">
                                                                                                  <w:marLeft w:val="0"/>
                                                                                                  <w:marRight w:val="0"/>
                                                                                                  <w:marTop w:val="0"/>
                                                                                                  <w:marBottom w:val="0"/>
                                                                                                  <w:divBdr>
                                                                                                    <w:top w:val="none" w:sz="0" w:space="0" w:color="auto"/>
                                                                                                    <w:left w:val="none" w:sz="0" w:space="0" w:color="auto"/>
                                                                                                    <w:bottom w:val="single" w:sz="6" w:space="15" w:color="auto"/>
                                                                                                    <w:right w:val="none" w:sz="0" w:space="0" w:color="auto"/>
                                                                                                  </w:divBdr>
                                                                                                  <w:divsChild>
                                                                                                    <w:div w:id="1851993216">
                                                                                                      <w:marLeft w:val="0"/>
                                                                                                      <w:marRight w:val="0"/>
                                                                                                      <w:marTop w:val="60"/>
                                                                                                      <w:marBottom w:val="0"/>
                                                                                                      <w:divBdr>
                                                                                                        <w:top w:val="none" w:sz="0" w:space="0" w:color="auto"/>
                                                                                                        <w:left w:val="none" w:sz="0" w:space="0" w:color="auto"/>
                                                                                                        <w:bottom w:val="none" w:sz="0" w:space="0" w:color="auto"/>
                                                                                                        <w:right w:val="none" w:sz="0" w:space="0" w:color="auto"/>
                                                                                                      </w:divBdr>
                                                                                                      <w:divsChild>
                                                                                                        <w:div w:id="189732778">
                                                                                                          <w:marLeft w:val="0"/>
                                                                                                          <w:marRight w:val="0"/>
                                                                                                          <w:marTop w:val="0"/>
                                                                                                          <w:marBottom w:val="0"/>
                                                                                                          <w:divBdr>
                                                                                                            <w:top w:val="none" w:sz="0" w:space="0" w:color="auto"/>
                                                                                                            <w:left w:val="none" w:sz="0" w:space="0" w:color="auto"/>
                                                                                                            <w:bottom w:val="none" w:sz="0" w:space="0" w:color="auto"/>
                                                                                                            <w:right w:val="none" w:sz="0" w:space="0" w:color="auto"/>
                                                                                                          </w:divBdr>
                                                                                                          <w:divsChild>
                                                                                                            <w:div w:id="1779639739">
                                                                                                              <w:marLeft w:val="0"/>
                                                                                                              <w:marRight w:val="0"/>
                                                                                                              <w:marTop w:val="0"/>
                                                                                                              <w:marBottom w:val="0"/>
                                                                                                              <w:divBdr>
                                                                                                                <w:top w:val="none" w:sz="0" w:space="0" w:color="auto"/>
                                                                                                                <w:left w:val="none" w:sz="0" w:space="0" w:color="auto"/>
                                                                                                                <w:bottom w:val="none" w:sz="0" w:space="0" w:color="auto"/>
                                                                                                                <w:right w:val="none" w:sz="0" w:space="0" w:color="auto"/>
                                                                                                              </w:divBdr>
                                                                                                              <w:divsChild>
                                                                                                                <w:div w:id="1048606564">
                                                                                                                  <w:marLeft w:val="0"/>
                                                                                                                  <w:marRight w:val="0"/>
                                                                                                                  <w:marTop w:val="0"/>
                                                                                                                  <w:marBottom w:val="0"/>
                                                                                                                  <w:divBdr>
                                                                                                                    <w:top w:val="none" w:sz="0" w:space="0" w:color="auto"/>
                                                                                                                    <w:left w:val="none" w:sz="0" w:space="0" w:color="auto"/>
                                                                                                                    <w:bottom w:val="none" w:sz="0" w:space="0" w:color="auto"/>
                                                                                                                    <w:right w:val="none" w:sz="0" w:space="0" w:color="auto"/>
                                                                                                                  </w:divBdr>
                                                                                                                  <w:divsChild>
                                                                                                                    <w:div w:id="2102410483">
                                                                                                                      <w:marLeft w:val="0"/>
                                                                                                                      <w:marRight w:val="0"/>
                                                                                                                      <w:marTop w:val="0"/>
                                                                                                                      <w:marBottom w:val="0"/>
                                                                                                                      <w:divBdr>
                                                                                                                        <w:top w:val="none" w:sz="0" w:space="0" w:color="auto"/>
                                                                                                                        <w:left w:val="none" w:sz="0" w:space="0" w:color="auto"/>
                                                                                                                        <w:bottom w:val="none" w:sz="0" w:space="0" w:color="auto"/>
                                                                                                                        <w:right w:val="none" w:sz="0" w:space="0" w:color="auto"/>
                                                                                                                      </w:divBdr>
                                                                                                                      <w:divsChild>
                                                                                                                        <w:div w:id="1829251715">
                                                                                                                          <w:marLeft w:val="0"/>
                                                                                                                          <w:marRight w:val="0"/>
                                                                                                                          <w:marTop w:val="0"/>
                                                                                                                          <w:marBottom w:val="0"/>
                                                                                                                          <w:divBdr>
                                                                                                                            <w:top w:val="none" w:sz="0" w:space="0" w:color="auto"/>
                                                                                                                            <w:left w:val="none" w:sz="0" w:space="0" w:color="auto"/>
                                                                                                                            <w:bottom w:val="none" w:sz="0" w:space="0" w:color="auto"/>
                                                                                                                            <w:right w:val="none" w:sz="0" w:space="0" w:color="auto"/>
                                                                                                                          </w:divBdr>
                                                                                                                          <w:divsChild>
                                                                                                                            <w:div w:id="562760454">
                                                                                                                              <w:marLeft w:val="0"/>
                                                                                                                              <w:marRight w:val="0"/>
                                                                                                                              <w:marTop w:val="0"/>
                                                                                                                              <w:marBottom w:val="0"/>
                                                                                                                              <w:divBdr>
                                                                                                                                <w:top w:val="none" w:sz="0" w:space="0" w:color="auto"/>
                                                                                                                                <w:left w:val="none" w:sz="0" w:space="0" w:color="auto"/>
                                                                                                                                <w:bottom w:val="none" w:sz="0" w:space="0" w:color="auto"/>
                                                                                                                                <w:right w:val="none" w:sz="0" w:space="0" w:color="auto"/>
                                                                                                                              </w:divBdr>
                                                                                                                              <w:divsChild>
                                                                                                                                <w:div w:id="7783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188537">
      <w:bodyDiv w:val="1"/>
      <w:marLeft w:val="0"/>
      <w:marRight w:val="0"/>
      <w:marTop w:val="0"/>
      <w:marBottom w:val="0"/>
      <w:divBdr>
        <w:top w:val="none" w:sz="0" w:space="0" w:color="auto"/>
        <w:left w:val="none" w:sz="0" w:space="0" w:color="auto"/>
        <w:bottom w:val="none" w:sz="0" w:space="0" w:color="auto"/>
        <w:right w:val="none" w:sz="0" w:space="0" w:color="auto"/>
      </w:divBdr>
      <w:divsChild>
        <w:div w:id="942345732">
          <w:marLeft w:val="0"/>
          <w:marRight w:val="0"/>
          <w:marTop w:val="0"/>
          <w:marBottom w:val="0"/>
          <w:divBdr>
            <w:top w:val="none" w:sz="0" w:space="0" w:color="auto"/>
            <w:left w:val="none" w:sz="0" w:space="0" w:color="auto"/>
            <w:bottom w:val="none" w:sz="0" w:space="0" w:color="auto"/>
            <w:right w:val="none" w:sz="0" w:space="0" w:color="auto"/>
          </w:divBdr>
          <w:divsChild>
            <w:div w:id="1406799264">
              <w:marLeft w:val="0"/>
              <w:marRight w:val="0"/>
              <w:marTop w:val="0"/>
              <w:marBottom w:val="0"/>
              <w:divBdr>
                <w:top w:val="none" w:sz="0" w:space="0" w:color="auto"/>
                <w:left w:val="none" w:sz="0" w:space="0" w:color="auto"/>
                <w:bottom w:val="none" w:sz="0" w:space="0" w:color="auto"/>
                <w:right w:val="none" w:sz="0" w:space="0" w:color="auto"/>
              </w:divBdr>
              <w:divsChild>
                <w:div w:id="1659112631">
                  <w:marLeft w:val="0"/>
                  <w:marRight w:val="0"/>
                  <w:marTop w:val="0"/>
                  <w:marBottom w:val="0"/>
                  <w:divBdr>
                    <w:top w:val="none" w:sz="0" w:space="0" w:color="auto"/>
                    <w:left w:val="none" w:sz="0" w:space="0" w:color="auto"/>
                    <w:bottom w:val="none" w:sz="0" w:space="0" w:color="auto"/>
                    <w:right w:val="none" w:sz="0" w:space="0" w:color="auto"/>
                  </w:divBdr>
                  <w:divsChild>
                    <w:div w:id="87242251">
                      <w:marLeft w:val="0"/>
                      <w:marRight w:val="0"/>
                      <w:marTop w:val="0"/>
                      <w:marBottom w:val="0"/>
                      <w:divBdr>
                        <w:top w:val="none" w:sz="0" w:space="0" w:color="auto"/>
                        <w:left w:val="none" w:sz="0" w:space="0" w:color="auto"/>
                        <w:bottom w:val="none" w:sz="0" w:space="0" w:color="auto"/>
                        <w:right w:val="none" w:sz="0" w:space="0" w:color="auto"/>
                      </w:divBdr>
                      <w:divsChild>
                        <w:div w:id="1079133255">
                          <w:marLeft w:val="0"/>
                          <w:marRight w:val="0"/>
                          <w:marTop w:val="0"/>
                          <w:marBottom w:val="0"/>
                          <w:divBdr>
                            <w:top w:val="none" w:sz="0" w:space="0" w:color="auto"/>
                            <w:left w:val="none" w:sz="0" w:space="0" w:color="auto"/>
                            <w:bottom w:val="none" w:sz="0" w:space="0" w:color="auto"/>
                            <w:right w:val="none" w:sz="0" w:space="0" w:color="auto"/>
                          </w:divBdr>
                          <w:divsChild>
                            <w:div w:id="598635163">
                              <w:marLeft w:val="0"/>
                              <w:marRight w:val="0"/>
                              <w:marTop w:val="0"/>
                              <w:marBottom w:val="0"/>
                              <w:divBdr>
                                <w:top w:val="none" w:sz="0" w:space="0" w:color="auto"/>
                                <w:left w:val="none" w:sz="0" w:space="0" w:color="auto"/>
                                <w:bottom w:val="none" w:sz="0" w:space="0" w:color="auto"/>
                                <w:right w:val="none" w:sz="0" w:space="0" w:color="auto"/>
                              </w:divBdr>
                              <w:divsChild>
                                <w:div w:id="322780515">
                                  <w:marLeft w:val="0"/>
                                  <w:marRight w:val="0"/>
                                  <w:marTop w:val="0"/>
                                  <w:marBottom w:val="0"/>
                                  <w:divBdr>
                                    <w:top w:val="none" w:sz="0" w:space="0" w:color="auto"/>
                                    <w:left w:val="none" w:sz="0" w:space="0" w:color="auto"/>
                                    <w:bottom w:val="none" w:sz="0" w:space="0" w:color="auto"/>
                                    <w:right w:val="none" w:sz="0" w:space="0" w:color="auto"/>
                                  </w:divBdr>
                                  <w:divsChild>
                                    <w:div w:id="364257610">
                                      <w:marLeft w:val="0"/>
                                      <w:marRight w:val="0"/>
                                      <w:marTop w:val="0"/>
                                      <w:marBottom w:val="0"/>
                                      <w:divBdr>
                                        <w:top w:val="none" w:sz="0" w:space="0" w:color="auto"/>
                                        <w:left w:val="none" w:sz="0" w:space="0" w:color="auto"/>
                                        <w:bottom w:val="none" w:sz="0" w:space="0" w:color="auto"/>
                                        <w:right w:val="none" w:sz="0" w:space="0" w:color="auto"/>
                                      </w:divBdr>
                                      <w:divsChild>
                                        <w:div w:id="32386632">
                                          <w:marLeft w:val="0"/>
                                          <w:marRight w:val="0"/>
                                          <w:marTop w:val="0"/>
                                          <w:marBottom w:val="0"/>
                                          <w:divBdr>
                                            <w:top w:val="none" w:sz="0" w:space="0" w:color="auto"/>
                                            <w:left w:val="none" w:sz="0" w:space="0" w:color="auto"/>
                                            <w:bottom w:val="none" w:sz="0" w:space="0" w:color="auto"/>
                                            <w:right w:val="none" w:sz="0" w:space="0" w:color="auto"/>
                                          </w:divBdr>
                                          <w:divsChild>
                                            <w:div w:id="1453480950">
                                              <w:marLeft w:val="0"/>
                                              <w:marRight w:val="0"/>
                                              <w:marTop w:val="0"/>
                                              <w:marBottom w:val="0"/>
                                              <w:divBdr>
                                                <w:top w:val="none" w:sz="0" w:space="0" w:color="auto"/>
                                                <w:left w:val="none" w:sz="0" w:space="0" w:color="auto"/>
                                                <w:bottom w:val="none" w:sz="0" w:space="0" w:color="auto"/>
                                                <w:right w:val="none" w:sz="0" w:space="0" w:color="auto"/>
                                              </w:divBdr>
                                              <w:divsChild>
                                                <w:div w:id="1379741278">
                                                  <w:marLeft w:val="0"/>
                                                  <w:marRight w:val="0"/>
                                                  <w:marTop w:val="0"/>
                                                  <w:marBottom w:val="0"/>
                                                  <w:divBdr>
                                                    <w:top w:val="none" w:sz="0" w:space="0" w:color="auto"/>
                                                    <w:left w:val="none" w:sz="0" w:space="0" w:color="auto"/>
                                                    <w:bottom w:val="none" w:sz="0" w:space="0" w:color="auto"/>
                                                    <w:right w:val="none" w:sz="0" w:space="0" w:color="auto"/>
                                                  </w:divBdr>
                                                  <w:divsChild>
                                                    <w:div w:id="80758728">
                                                      <w:marLeft w:val="0"/>
                                                      <w:marRight w:val="0"/>
                                                      <w:marTop w:val="0"/>
                                                      <w:marBottom w:val="0"/>
                                                      <w:divBdr>
                                                        <w:top w:val="none" w:sz="0" w:space="0" w:color="auto"/>
                                                        <w:left w:val="none" w:sz="0" w:space="0" w:color="auto"/>
                                                        <w:bottom w:val="none" w:sz="0" w:space="0" w:color="auto"/>
                                                        <w:right w:val="none" w:sz="0" w:space="0" w:color="auto"/>
                                                      </w:divBdr>
                                                      <w:divsChild>
                                                        <w:div w:id="243222326">
                                                          <w:marLeft w:val="0"/>
                                                          <w:marRight w:val="0"/>
                                                          <w:marTop w:val="0"/>
                                                          <w:marBottom w:val="0"/>
                                                          <w:divBdr>
                                                            <w:top w:val="none" w:sz="0" w:space="0" w:color="auto"/>
                                                            <w:left w:val="none" w:sz="0" w:space="0" w:color="auto"/>
                                                            <w:bottom w:val="none" w:sz="0" w:space="0" w:color="auto"/>
                                                            <w:right w:val="none" w:sz="0" w:space="0" w:color="auto"/>
                                                          </w:divBdr>
                                                          <w:divsChild>
                                                            <w:div w:id="153956402">
                                                              <w:marLeft w:val="0"/>
                                                              <w:marRight w:val="0"/>
                                                              <w:marTop w:val="0"/>
                                                              <w:marBottom w:val="0"/>
                                                              <w:divBdr>
                                                                <w:top w:val="none" w:sz="0" w:space="0" w:color="auto"/>
                                                                <w:left w:val="none" w:sz="0" w:space="0" w:color="auto"/>
                                                                <w:bottom w:val="none" w:sz="0" w:space="0" w:color="auto"/>
                                                                <w:right w:val="none" w:sz="0" w:space="0" w:color="auto"/>
                                                              </w:divBdr>
                                                              <w:divsChild>
                                                                <w:div w:id="91630732">
                                                                  <w:marLeft w:val="0"/>
                                                                  <w:marRight w:val="0"/>
                                                                  <w:marTop w:val="0"/>
                                                                  <w:marBottom w:val="0"/>
                                                                  <w:divBdr>
                                                                    <w:top w:val="none" w:sz="0" w:space="0" w:color="auto"/>
                                                                    <w:left w:val="none" w:sz="0" w:space="0" w:color="auto"/>
                                                                    <w:bottom w:val="none" w:sz="0" w:space="0" w:color="auto"/>
                                                                    <w:right w:val="none" w:sz="0" w:space="0" w:color="auto"/>
                                                                  </w:divBdr>
                                                                  <w:divsChild>
                                                                    <w:div w:id="1327516581">
                                                                      <w:marLeft w:val="405"/>
                                                                      <w:marRight w:val="0"/>
                                                                      <w:marTop w:val="0"/>
                                                                      <w:marBottom w:val="0"/>
                                                                      <w:divBdr>
                                                                        <w:top w:val="none" w:sz="0" w:space="0" w:color="auto"/>
                                                                        <w:left w:val="none" w:sz="0" w:space="0" w:color="auto"/>
                                                                        <w:bottom w:val="none" w:sz="0" w:space="0" w:color="auto"/>
                                                                        <w:right w:val="none" w:sz="0" w:space="0" w:color="auto"/>
                                                                      </w:divBdr>
                                                                      <w:divsChild>
                                                                        <w:div w:id="1408770406">
                                                                          <w:marLeft w:val="0"/>
                                                                          <w:marRight w:val="0"/>
                                                                          <w:marTop w:val="0"/>
                                                                          <w:marBottom w:val="0"/>
                                                                          <w:divBdr>
                                                                            <w:top w:val="none" w:sz="0" w:space="0" w:color="auto"/>
                                                                            <w:left w:val="none" w:sz="0" w:space="0" w:color="auto"/>
                                                                            <w:bottom w:val="none" w:sz="0" w:space="0" w:color="auto"/>
                                                                            <w:right w:val="none" w:sz="0" w:space="0" w:color="auto"/>
                                                                          </w:divBdr>
                                                                          <w:divsChild>
                                                                            <w:div w:id="1602372104">
                                                                              <w:marLeft w:val="0"/>
                                                                              <w:marRight w:val="0"/>
                                                                              <w:marTop w:val="0"/>
                                                                              <w:marBottom w:val="0"/>
                                                                              <w:divBdr>
                                                                                <w:top w:val="none" w:sz="0" w:space="0" w:color="auto"/>
                                                                                <w:left w:val="none" w:sz="0" w:space="0" w:color="auto"/>
                                                                                <w:bottom w:val="none" w:sz="0" w:space="0" w:color="auto"/>
                                                                                <w:right w:val="none" w:sz="0" w:space="0" w:color="auto"/>
                                                                              </w:divBdr>
                                                                              <w:divsChild>
                                                                                <w:div w:id="1879002373">
                                                                                  <w:marLeft w:val="0"/>
                                                                                  <w:marRight w:val="0"/>
                                                                                  <w:marTop w:val="0"/>
                                                                                  <w:marBottom w:val="0"/>
                                                                                  <w:divBdr>
                                                                                    <w:top w:val="none" w:sz="0" w:space="0" w:color="auto"/>
                                                                                    <w:left w:val="none" w:sz="0" w:space="0" w:color="auto"/>
                                                                                    <w:bottom w:val="none" w:sz="0" w:space="0" w:color="auto"/>
                                                                                    <w:right w:val="none" w:sz="0" w:space="0" w:color="auto"/>
                                                                                  </w:divBdr>
                                                                                  <w:divsChild>
                                                                                    <w:div w:id="893390121">
                                                                                      <w:marLeft w:val="0"/>
                                                                                      <w:marRight w:val="0"/>
                                                                                      <w:marTop w:val="0"/>
                                                                                      <w:marBottom w:val="0"/>
                                                                                      <w:divBdr>
                                                                                        <w:top w:val="none" w:sz="0" w:space="0" w:color="auto"/>
                                                                                        <w:left w:val="none" w:sz="0" w:space="0" w:color="auto"/>
                                                                                        <w:bottom w:val="none" w:sz="0" w:space="0" w:color="auto"/>
                                                                                        <w:right w:val="none" w:sz="0" w:space="0" w:color="auto"/>
                                                                                      </w:divBdr>
                                                                                      <w:divsChild>
                                                                                        <w:div w:id="1997806395">
                                                                                          <w:marLeft w:val="0"/>
                                                                                          <w:marRight w:val="0"/>
                                                                                          <w:marTop w:val="0"/>
                                                                                          <w:marBottom w:val="0"/>
                                                                                          <w:divBdr>
                                                                                            <w:top w:val="none" w:sz="0" w:space="0" w:color="auto"/>
                                                                                            <w:left w:val="none" w:sz="0" w:space="0" w:color="auto"/>
                                                                                            <w:bottom w:val="none" w:sz="0" w:space="0" w:color="auto"/>
                                                                                            <w:right w:val="none" w:sz="0" w:space="0" w:color="auto"/>
                                                                                          </w:divBdr>
                                                                                          <w:divsChild>
                                                                                            <w:div w:id="2109352869">
                                                                                              <w:marLeft w:val="0"/>
                                                                                              <w:marRight w:val="0"/>
                                                                                              <w:marTop w:val="0"/>
                                                                                              <w:marBottom w:val="0"/>
                                                                                              <w:divBdr>
                                                                                                <w:top w:val="none" w:sz="0" w:space="0" w:color="auto"/>
                                                                                                <w:left w:val="none" w:sz="0" w:space="0" w:color="auto"/>
                                                                                                <w:bottom w:val="none" w:sz="0" w:space="0" w:color="auto"/>
                                                                                                <w:right w:val="none" w:sz="0" w:space="0" w:color="auto"/>
                                                                                              </w:divBdr>
                                                                                              <w:divsChild>
                                                                                                <w:div w:id="1355037286">
                                                                                                  <w:marLeft w:val="0"/>
                                                                                                  <w:marRight w:val="0"/>
                                                                                                  <w:marTop w:val="0"/>
                                                                                                  <w:marBottom w:val="0"/>
                                                                                                  <w:divBdr>
                                                                                                    <w:top w:val="none" w:sz="0" w:space="0" w:color="auto"/>
                                                                                                    <w:left w:val="none" w:sz="0" w:space="0" w:color="auto"/>
                                                                                                    <w:bottom w:val="single" w:sz="6" w:space="15" w:color="auto"/>
                                                                                                    <w:right w:val="none" w:sz="0" w:space="0" w:color="auto"/>
                                                                                                  </w:divBdr>
                                                                                                  <w:divsChild>
                                                                                                    <w:div w:id="131026471">
                                                                                                      <w:marLeft w:val="0"/>
                                                                                                      <w:marRight w:val="0"/>
                                                                                                      <w:marTop w:val="60"/>
                                                                                                      <w:marBottom w:val="0"/>
                                                                                                      <w:divBdr>
                                                                                                        <w:top w:val="none" w:sz="0" w:space="0" w:color="auto"/>
                                                                                                        <w:left w:val="none" w:sz="0" w:space="0" w:color="auto"/>
                                                                                                        <w:bottom w:val="none" w:sz="0" w:space="0" w:color="auto"/>
                                                                                                        <w:right w:val="none" w:sz="0" w:space="0" w:color="auto"/>
                                                                                                      </w:divBdr>
                                                                                                      <w:divsChild>
                                                                                                        <w:div w:id="698091844">
                                                                                                          <w:marLeft w:val="0"/>
                                                                                                          <w:marRight w:val="0"/>
                                                                                                          <w:marTop w:val="0"/>
                                                                                                          <w:marBottom w:val="0"/>
                                                                                                          <w:divBdr>
                                                                                                            <w:top w:val="none" w:sz="0" w:space="0" w:color="auto"/>
                                                                                                            <w:left w:val="none" w:sz="0" w:space="0" w:color="auto"/>
                                                                                                            <w:bottom w:val="none" w:sz="0" w:space="0" w:color="auto"/>
                                                                                                            <w:right w:val="none" w:sz="0" w:space="0" w:color="auto"/>
                                                                                                          </w:divBdr>
                                                                                                          <w:divsChild>
                                                                                                            <w:div w:id="898593127">
                                                                                                              <w:marLeft w:val="0"/>
                                                                                                              <w:marRight w:val="0"/>
                                                                                                              <w:marTop w:val="0"/>
                                                                                                              <w:marBottom w:val="0"/>
                                                                                                              <w:divBdr>
                                                                                                                <w:top w:val="none" w:sz="0" w:space="0" w:color="auto"/>
                                                                                                                <w:left w:val="none" w:sz="0" w:space="0" w:color="auto"/>
                                                                                                                <w:bottom w:val="none" w:sz="0" w:space="0" w:color="auto"/>
                                                                                                                <w:right w:val="none" w:sz="0" w:space="0" w:color="auto"/>
                                                                                                              </w:divBdr>
                                                                                                              <w:divsChild>
                                                                                                                <w:div w:id="1602491952">
                                                                                                                  <w:marLeft w:val="0"/>
                                                                                                                  <w:marRight w:val="0"/>
                                                                                                                  <w:marTop w:val="0"/>
                                                                                                                  <w:marBottom w:val="0"/>
                                                                                                                  <w:divBdr>
                                                                                                                    <w:top w:val="none" w:sz="0" w:space="0" w:color="auto"/>
                                                                                                                    <w:left w:val="none" w:sz="0" w:space="0" w:color="auto"/>
                                                                                                                    <w:bottom w:val="none" w:sz="0" w:space="0" w:color="auto"/>
                                                                                                                    <w:right w:val="none" w:sz="0" w:space="0" w:color="auto"/>
                                                                                                                  </w:divBdr>
                                                                                                                  <w:divsChild>
                                                                                                                    <w:div w:id="839278024">
                                                                                                                      <w:marLeft w:val="0"/>
                                                                                                                      <w:marRight w:val="0"/>
                                                                                                                      <w:marTop w:val="0"/>
                                                                                                                      <w:marBottom w:val="0"/>
                                                                                                                      <w:divBdr>
                                                                                                                        <w:top w:val="none" w:sz="0" w:space="0" w:color="auto"/>
                                                                                                                        <w:left w:val="none" w:sz="0" w:space="0" w:color="auto"/>
                                                                                                                        <w:bottom w:val="none" w:sz="0" w:space="0" w:color="auto"/>
                                                                                                                        <w:right w:val="none" w:sz="0" w:space="0" w:color="auto"/>
                                                                                                                      </w:divBdr>
                                                                                                                      <w:divsChild>
                                                                                                                        <w:div w:id="846015332">
                                                                                                                          <w:marLeft w:val="0"/>
                                                                                                                          <w:marRight w:val="0"/>
                                                                                                                          <w:marTop w:val="0"/>
                                                                                                                          <w:marBottom w:val="0"/>
                                                                                                                          <w:divBdr>
                                                                                                                            <w:top w:val="none" w:sz="0" w:space="0" w:color="auto"/>
                                                                                                                            <w:left w:val="none" w:sz="0" w:space="0" w:color="auto"/>
                                                                                                                            <w:bottom w:val="none" w:sz="0" w:space="0" w:color="auto"/>
                                                                                                                            <w:right w:val="none" w:sz="0" w:space="0" w:color="auto"/>
                                                                                                                          </w:divBdr>
                                                                                                                          <w:divsChild>
                                                                                                                            <w:div w:id="1254168986">
                                                                                                                              <w:marLeft w:val="0"/>
                                                                                                                              <w:marRight w:val="0"/>
                                                                                                                              <w:marTop w:val="0"/>
                                                                                                                              <w:marBottom w:val="0"/>
                                                                                                                              <w:divBdr>
                                                                                                                                <w:top w:val="none" w:sz="0" w:space="0" w:color="auto"/>
                                                                                                                                <w:left w:val="none" w:sz="0" w:space="0" w:color="auto"/>
                                                                                                                                <w:bottom w:val="none" w:sz="0" w:space="0" w:color="auto"/>
                                                                                                                                <w:right w:val="none" w:sz="0" w:space="0" w:color="auto"/>
                                                                                                                              </w:divBdr>
                                                                                                                              <w:divsChild>
                                                                                                                                <w:div w:id="15369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3</cp:revision>
  <cp:lastPrinted>2018-02-26T15:01:00Z</cp:lastPrinted>
  <dcterms:created xsi:type="dcterms:W3CDTF">2018-05-08T08:30:00Z</dcterms:created>
  <dcterms:modified xsi:type="dcterms:W3CDTF">2018-05-08T10:46:00Z</dcterms:modified>
</cp:coreProperties>
</file>