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6EF3202" w:rsidR="00A236CD" w:rsidRDefault="00F22F1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01/10</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213D40A6" w14:textId="715E2867" w:rsidR="00590B86" w:rsidRDefault="00590B86" w:rsidP="002C0505">
      <w:pPr>
        <w:rPr>
          <w:rFonts w:cstheme="minorHAnsi"/>
          <w:b/>
          <w:sz w:val="24"/>
          <w:szCs w:val="24"/>
          <w:u w:val="single"/>
        </w:rPr>
      </w:pPr>
      <w:r w:rsidRPr="004E020D">
        <w:rPr>
          <w:rFonts w:cstheme="minorHAnsi"/>
          <w:b/>
          <w:sz w:val="24"/>
          <w:szCs w:val="24"/>
          <w:u w:val="single"/>
        </w:rPr>
        <w:t>Welcome from Mr Wieder</w:t>
      </w:r>
    </w:p>
    <w:p w14:paraId="4440E1AB" w14:textId="3A9EE201" w:rsidR="00F22F17" w:rsidRPr="00F22F17" w:rsidRDefault="00F22F17" w:rsidP="002C0505">
      <w:pPr>
        <w:rPr>
          <w:rFonts w:cstheme="minorHAnsi"/>
          <w:sz w:val="24"/>
          <w:szCs w:val="24"/>
        </w:rPr>
      </w:pPr>
      <w:r>
        <w:rPr>
          <w:rFonts w:cstheme="minorHAnsi"/>
          <w:sz w:val="24"/>
          <w:szCs w:val="24"/>
        </w:rPr>
        <w:t>It was great to see</w:t>
      </w:r>
      <w:r w:rsidR="00D17CBE">
        <w:rPr>
          <w:rFonts w:cstheme="minorHAnsi"/>
          <w:sz w:val="24"/>
          <w:szCs w:val="24"/>
        </w:rPr>
        <w:t xml:space="preserve"> the children engaged with fitness activities last Wednesday as part of National Fitness Day. As a school, we are committed to increasing the amount of physical exercise opportunities throughout the school this year and this acted as a great launch. We recently received feedback from the National Childhood Measurement Programme. This programme measures the height and weight of every child in Reception across the entire country</w:t>
      </w:r>
      <w:r w:rsidR="00272404">
        <w:rPr>
          <w:rFonts w:cstheme="minorHAnsi"/>
          <w:sz w:val="24"/>
          <w:szCs w:val="24"/>
        </w:rPr>
        <w:t xml:space="preserve">. Children currently in Y1 </w:t>
      </w:r>
      <w:proofErr w:type="gramStart"/>
      <w:r w:rsidR="00272404">
        <w:rPr>
          <w:rFonts w:cstheme="minorHAnsi"/>
          <w:sz w:val="24"/>
          <w:szCs w:val="24"/>
        </w:rPr>
        <w:t>were measured</w:t>
      </w:r>
      <w:proofErr w:type="gramEnd"/>
      <w:r w:rsidR="00272404">
        <w:rPr>
          <w:rFonts w:cstheme="minorHAnsi"/>
          <w:sz w:val="24"/>
          <w:szCs w:val="24"/>
        </w:rPr>
        <w:t xml:space="preserve"> last year and the proportion of children classified as either obese or overweight at </w:t>
      </w:r>
      <w:proofErr w:type="spellStart"/>
      <w:r w:rsidR="00272404">
        <w:rPr>
          <w:rFonts w:cstheme="minorHAnsi"/>
          <w:sz w:val="24"/>
          <w:szCs w:val="24"/>
        </w:rPr>
        <w:t>Civitas</w:t>
      </w:r>
      <w:proofErr w:type="spellEnd"/>
      <w:r w:rsidR="00272404">
        <w:rPr>
          <w:rFonts w:cstheme="minorHAnsi"/>
          <w:sz w:val="24"/>
          <w:szCs w:val="24"/>
        </w:rPr>
        <w:t xml:space="preserve"> was 13%. This is far lower than both the national average (22%) and the Reading average (23%).</w:t>
      </w:r>
      <w:r w:rsidR="00E071D8">
        <w:rPr>
          <w:rFonts w:cstheme="minorHAnsi"/>
          <w:sz w:val="24"/>
          <w:szCs w:val="24"/>
        </w:rPr>
        <w:t xml:space="preserve"> </w:t>
      </w:r>
    </w:p>
    <w:p w14:paraId="0ABFF998" w14:textId="5787695C" w:rsidR="008E560B" w:rsidRDefault="00D17CBE" w:rsidP="004E020D">
      <w:pPr>
        <w:rPr>
          <w:rFonts w:cstheme="minorHAnsi"/>
          <w:b/>
          <w:sz w:val="24"/>
          <w:szCs w:val="24"/>
          <w:u w:val="single"/>
        </w:rPr>
      </w:pPr>
      <w:r>
        <w:rPr>
          <w:rFonts w:cstheme="minorHAnsi"/>
          <w:b/>
          <w:sz w:val="24"/>
          <w:szCs w:val="24"/>
          <w:u w:val="single"/>
        </w:rPr>
        <w:t>Before/After School Club</w:t>
      </w:r>
    </w:p>
    <w:p w14:paraId="00E1D30E" w14:textId="0F9C83EC" w:rsidR="008E560B" w:rsidRPr="008E560B" w:rsidRDefault="008E560B" w:rsidP="004E020D">
      <w:pPr>
        <w:rPr>
          <w:rFonts w:cstheme="minorHAnsi"/>
          <w:sz w:val="24"/>
          <w:szCs w:val="24"/>
        </w:rPr>
      </w:pPr>
      <w:r>
        <w:rPr>
          <w:rFonts w:cstheme="minorHAnsi"/>
          <w:sz w:val="24"/>
          <w:szCs w:val="24"/>
        </w:rPr>
        <w:t xml:space="preserve">We have been </w:t>
      </w:r>
      <w:proofErr w:type="gramStart"/>
      <w:r>
        <w:rPr>
          <w:rFonts w:cstheme="minorHAnsi"/>
          <w:sz w:val="24"/>
          <w:szCs w:val="24"/>
        </w:rPr>
        <w:t>experiencing some difficulties</w:t>
      </w:r>
      <w:proofErr w:type="gramEnd"/>
      <w:r>
        <w:rPr>
          <w:rFonts w:cstheme="minorHAnsi"/>
          <w:sz w:val="24"/>
          <w:szCs w:val="24"/>
        </w:rPr>
        <w:t xml:space="preserve"> with </w:t>
      </w:r>
      <w:proofErr w:type="spellStart"/>
      <w:r>
        <w:rPr>
          <w:rFonts w:cstheme="minorHAnsi"/>
          <w:sz w:val="24"/>
          <w:szCs w:val="24"/>
        </w:rPr>
        <w:t>Tucasi</w:t>
      </w:r>
      <w:proofErr w:type="spellEnd"/>
      <w:r>
        <w:rPr>
          <w:rFonts w:cstheme="minorHAnsi"/>
          <w:sz w:val="24"/>
          <w:szCs w:val="24"/>
        </w:rPr>
        <w:t xml:space="preserve">, which we believe have now been ironed out. In order to book for both breakfast and after school club, you will need to book twice in the B and the A columns. The column marked NA </w:t>
      </w:r>
      <w:proofErr w:type="gramStart"/>
      <w:r>
        <w:rPr>
          <w:rFonts w:cstheme="minorHAnsi"/>
          <w:sz w:val="24"/>
          <w:szCs w:val="24"/>
        </w:rPr>
        <w:t>must not be used</w:t>
      </w:r>
      <w:proofErr w:type="gramEnd"/>
      <w:r>
        <w:rPr>
          <w:rFonts w:cstheme="minorHAnsi"/>
          <w:sz w:val="24"/>
          <w:szCs w:val="24"/>
        </w:rPr>
        <w:t>. If anyone is having further issues, please could they bring it to the attention of the office.</w:t>
      </w:r>
      <w:bookmarkStart w:id="0" w:name="_GoBack"/>
      <w:bookmarkEnd w:id="0"/>
    </w:p>
    <w:p w14:paraId="512BEFE7" w14:textId="0CA21B46" w:rsidR="00D17CBE" w:rsidRPr="00D17CBE" w:rsidRDefault="00D17CBE" w:rsidP="004E020D">
      <w:pPr>
        <w:rPr>
          <w:rFonts w:cstheme="minorHAnsi"/>
          <w:sz w:val="24"/>
          <w:szCs w:val="24"/>
        </w:rPr>
      </w:pPr>
      <w:r>
        <w:rPr>
          <w:rFonts w:cstheme="minorHAnsi"/>
          <w:sz w:val="24"/>
          <w:szCs w:val="24"/>
        </w:rPr>
        <w:t>We are currently in discussions with an external company about taking on the running of our before and after school club. If we are successful w</w:t>
      </w:r>
      <w:r w:rsidR="00272404">
        <w:rPr>
          <w:rFonts w:cstheme="minorHAnsi"/>
          <w:sz w:val="24"/>
          <w:szCs w:val="24"/>
        </w:rPr>
        <w:t>ith our negotiations, then we will be able to permanently extend the finish time of the after school club beyond 5:30pm. They would also be able to extend the amount of spaces currently on offer. It is likely that we would be looking at a January start date</w:t>
      </w:r>
      <w:r w:rsidR="00FE798E">
        <w:rPr>
          <w:rFonts w:cstheme="minorHAnsi"/>
          <w:sz w:val="24"/>
          <w:szCs w:val="24"/>
        </w:rPr>
        <w:t xml:space="preserve"> for the new provision. We will keep you updated with progress.</w:t>
      </w:r>
    </w:p>
    <w:p w14:paraId="553D0EA7" w14:textId="0EB0C6D5" w:rsidR="00877152" w:rsidRDefault="00FE798E" w:rsidP="004E020D">
      <w:pPr>
        <w:rPr>
          <w:rFonts w:cstheme="minorHAnsi"/>
          <w:b/>
          <w:sz w:val="24"/>
          <w:szCs w:val="24"/>
          <w:u w:val="single"/>
        </w:rPr>
      </w:pPr>
      <w:r>
        <w:rPr>
          <w:rFonts w:cstheme="minorHAnsi"/>
          <w:b/>
          <w:sz w:val="24"/>
          <w:szCs w:val="24"/>
          <w:u w:val="single"/>
        </w:rPr>
        <w:t>Tapestry Workshop</w:t>
      </w:r>
    </w:p>
    <w:p w14:paraId="2EC8A462" w14:textId="7CECF65F" w:rsidR="00FE798E" w:rsidRPr="00FE798E" w:rsidRDefault="00FE798E" w:rsidP="004E020D">
      <w:pPr>
        <w:rPr>
          <w:rFonts w:cstheme="minorHAnsi"/>
          <w:sz w:val="24"/>
          <w:szCs w:val="24"/>
        </w:rPr>
      </w:pPr>
      <w:r>
        <w:rPr>
          <w:rFonts w:cstheme="minorHAnsi"/>
          <w:sz w:val="24"/>
          <w:szCs w:val="24"/>
        </w:rPr>
        <w:t>This will be taking place in Paddington Class on Tuesday 2</w:t>
      </w:r>
      <w:r w:rsidRPr="00FE798E">
        <w:rPr>
          <w:rFonts w:cstheme="minorHAnsi"/>
          <w:sz w:val="24"/>
          <w:szCs w:val="24"/>
          <w:vertAlign w:val="superscript"/>
        </w:rPr>
        <w:t>nd</w:t>
      </w:r>
      <w:r>
        <w:rPr>
          <w:rFonts w:cstheme="minorHAnsi"/>
          <w:sz w:val="24"/>
          <w:szCs w:val="24"/>
        </w:rPr>
        <w:t xml:space="preserve"> October. There will be a crèche available in Elmer Class during the session. Tapestry is the online tool that is used to create your </w:t>
      </w:r>
      <w:proofErr w:type="gramStart"/>
      <w:r>
        <w:rPr>
          <w:rFonts w:cstheme="minorHAnsi"/>
          <w:sz w:val="24"/>
          <w:szCs w:val="24"/>
        </w:rPr>
        <w:t>child’s</w:t>
      </w:r>
      <w:proofErr w:type="gramEnd"/>
      <w:r>
        <w:rPr>
          <w:rFonts w:cstheme="minorHAnsi"/>
          <w:sz w:val="24"/>
          <w:szCs w:val="24"/>
        </w:rPr>
        <w:t xml:space="preserve"> learning journal during the Reception year.</w:t>
      </w:r>
    </w:p>
    <w:p w14:paraId="0F4C1967" w14:textId="5173CDC4" w:rsidR="009D3DC8" w:rsidRDefault="00FE798E"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Head of School Question and Answer Session</w:t>
      </w:r>
    </w:p>
    <w:p w14:paraId="62A9C2D3" w14:textId="01F34ADA" w:rsidR="00FE798E" w:rsidRPr="00FE798E" w:rsidRDefault="00FE798E"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This will be taking place on Thursday at 9am in the hall. The purpose of these sessions are </w:t>
      </w:r>
      <w:r w:rsidR="00E071D8">
        <w:rPr>
          <w:rFonts w:asciiTheme="minorHAnsi" w:eastAsiaTheme="minorHAnsi" w:hAnsiTheme="minorHAnsi" w:cstheme="minorHAnsi"/>
          <w:lang w:eastAsia="en-US"/>
        </w:rPr>
        <w:t xml:space="preserve">for you </w:t>
      </w:r>
      <w:r>
        <w:rPr>
          <w:rFonts w:asciiTheme="minorHAnsi" w:eastAsiaTheme="minorHAnsi" w:hAnsiTheme="minorHAnsi" w:cstheme="minorHAnsi"/>
          <w:lang w:eastAsia="en-US"/>
        </w:rPr>
        <w:t xml:space="preserve">to ask questions on any topic. There is no set agenda and </w:t>
      </w:r>
      <w:r w:rsidR="00D83523">
        <w:rPr>
          <w:rFonts w:asciiTheme="minorHAnsi" w:eastAsiaTheme="minorHAnsi" w:hAnsiTheme="minorHAnsi" w:cstheme="minorHAnsi"/>
          <w:lang w:eastAsia="en-US"/>
        </w:rPr>
        <w:t xml:space="preserve">it is </w:t>
      </w:r>
      <w:r>
        <w:rPr>
          <w:rFonts w:asciiTheme="minorHAnsi" w:eastAsiaTheme="minorHAnsi" w:hAnsiTheme="minorHAnsi" w:cstheme="minorHAnsi"/>
          <w:lang w:eastAsia="en-US"/>
        </w:rPr>
        <w:t xml:space="preserve">your opportunity to feedback on what you think needs clarifying or </w:t>
      </w:r>
      <w:r w:rsidR="00D83523">
        <w:rPr>
          <w:rFonts w:asciiTheme="minorHAnsi" w:eastAsiaTheme="minorHAnsi" w:hAnsiTheme="minorHAnsi" w:cstheme="minorHAnsi"/>
          <w:lang w:eastAsia="en-US"/>
        </w:rPr>
        <w:t>improving. I always find these sessions extremely useful and will summarise the questions and responses in a future</w:t>
      </w:r>
      <w:r w:rsidR="00933430">
        <w:rPr>
          <w:rFonts w:asciiTheme="minorHAnsi" w:eastAsiaTheme="minorHAnsi" w:hAnsiTheme="minorHAnsi" w:cstheme="minorHAnsi"/>
          <w:lang w:eastAsia="en-US"/>
        </w:rPr>
        <w:t xml:space="preserve"> bulletin. For </w:t>
      </w:r>
      <w:r w:rsidR="00933430">
        <w:rPr>
          <w:rFonts w:asciiTheme="minorHAnsi" w:eastAsiaTheme="minorHAnsi" w:hAnsiTheme="minorHAnsi" w:cstheme="minorHAnsi"/>
          <w:lang w:eastAsia="en-US"/>
        </w:rPr>
        <w:lastRenderedPageBreak/>
        <w:t>any parent or guardian unable to make the session but wishing to submit questions</w:t>
      </w:r>
      <w:r w:rsidR="00E071D8">
        <w:rPr>
          <w:rFonts w:asciiTheme="minorHAnsi" w:eastAsiaTheme="minorHAnsi" w:hAnsiTheme="minorHAnsi" w:cstheme="minorHAnsi"/>
          <w:lang w:eastAsia="en-US"/>
        </w:rPr>
        <w:t>, t</w:t>
      </w:r>
      <w:r w:rsidR="00933430">
        <w:rPr>
          <w:rFonts w:asciiTheme="minorHAnsi" w:eastAsiaTheme="minorHAnsi" w:hAnsiTheme="minorHAnsi" w:cstheme="minorHAnsi"/>
          <w:lang w:eastAsia="en-US"/>
        </w:rPr>
        <w:t xml:space="preserve">hese can be sent via email to </w:t>
      </w:r>
      <w:hyperlink r:id="rId6" w:history="1">
        <w:r w:rsidR="00933430" w:rsidRPr="00072E7A">
          <w:rPr>
            <w:rStyle w:val="Hyperlink"/>
            <w:rFonts w:asciiTheme="minorHAnsi" w:eastAsiaTheme="minorHAnsi" w:hAnsiTheme="minorHAnsi" w:cstheme="minorHAnsi"/>
            <w:lang w:eastAsia="en-US"/>
          </w:rPr>
          <w:t>office@civitasacademy.co.uk</w:t>
        </w:r>
      </w:hyperlink>
      <w:r w:rsidR="00933430">
        <w:rPr>
          <w:rFonts w:asciiTheme="minorHAnsi" w:eastAsiaTheme="minorHAnsi" w:hAnsiTheme="minorHAnsi" w:cstheme="minorHAnsi"/>
          <w:lang w:eastAsia="en-US"/>
        </w:rPr>
        <w:t>. I will not reply directly to these emails. Feedback will be via the bulletin, which will summarise both questions asked at the meeting and those sent via email.</w:t>
      </w:r>
    </w:p>
    <w:p w14:paraId="265E725F" w14:textId="3E94E30D" w:rsidR="00877152" w:rsidRDefault="00877152" w:rsidP="00AE40FB">
      <w:pPr>
        <w:pStyle w:val="NormalWeb"/>
        <w:rPr>
          <w:rFonts w:asciiTheme="minorHAnsi" w:eastAsiaTheme="minorHAnsi" w:hAnsiTheme="minorHAnsi" w:cstheme="minorHAnsi"/>
          <w:b/>
          <w:u w:val="single"/>
          <w:lang w:eastAsia="en-US"/>
        </w:rPr>
      </w:pPr>
      <w:r w:rsidRPr="00877152">
        <w:rPr>
          <w:rFonts w:asciiTheme="minorHAnsi" w:eastAsiaTheme="minorHAnsi" w:hAnsiTheme="minorHAnsi" w:cstheme="minorHAnsi"/>
          <w:b/>
          <w:u w:val="single"/>
          <w:lang w:eastAsia="en-US"/>
        </w:rPr>
        <w:t>Second Hand Uniform Sale</w:t>
      </w:r>
    </w:p>
    <w:p w14:paraId="2EC8A4B7" w14:textId="5515588F" w:rsidR="00877152" w:rsidRDefault="00933430"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Unfortunately, this had to </w:t>
      </w:r>
      <w:proofErr w:type="gramStart"/>
      <w:r>
        <w:rPr>
          <w:rFonts w:asciiTheme="minorHAnsi" w:eastAsiaTheme="minorHAnsi" w:hAnsiTheme="minorHAnsi" w:cstheme="minorHAnsi"/>
          <w:lang w:eastAsia="en-US"/>
        </w:rPr>
        <w:t>be cancelled</w:t>
      </w:r>
      <w:proofErr w:type="gramEnd"/>
      <w:r>
        <w:rPr>
          <w:rFonts w:asciiTheme="minorHAnsi" w:eastAsiaTheme="minorHAnsi" w:hAnsiTheme="minorHAnsi" w:cstheme="minorHAnsi"/>
          <w:lang w:eastAsia="en-US"/>
        </w:rPr>
        <w:t xml:space="preserve"> on Friday. We will let families know when the next sale will take place.</w:t>
      </w:r>
    </w:p>
    <w:p w14:paraId="2EF336A6" w14:textId="392A60A8" w:rsidR="00933430" w:rsidRPr="00933430" w:rsidRDefault="00933430" w:rsidP="00AE40FB">
      <w:pPr>
        <w:pStyle w:val="NormalWeb"/>
        <w:rPr>
          <w:rFonts w:asciiTheme="minorHAnsi" w:eastAsiaTheme="minorHAnsi" w:hAnsiTheme="minorHAnsi" w:cstheme="minorHAnsi"/>
          <w:b/>
          <w:u w:val="single"/>
          <w:lang w:eastAsia="en-US"/>
        </w:rPr>
      </w:pPr>
      <w:r w:rsidRPr="00933430">
        <w:rPr>
          <w:rFonts w:asciiTheme="minorHAnsi" w:eastAsiaTheme="minorHAnsi" w:hAnsiTheme="minorHAnsi" w:cstheme="minorHAnsi"/>
          <w:b/>
          <w:u w:val="single"/>
          <w:lang w:eastAsia="en-US"/>
        </w:rPr>
        <w:t>Accelerated Reader</w:t>
      </w:r>
    </w:p>
    <w:p w14:paraId="7E11F3F4" w14:textId="392609DD" w:rsidR="00877152" w:rsidRDefault="00933430"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The n</w:t>
      </w:r>
      <w:r w:rsidR="003253AD">
        <w:rPr>
          <w:rFonts w:asciiTheme="minorHAnsi" w:eastAsiaTheme="minorHAnsi" w:hAnsiTheme="minorHAnsi" w:cstheme="minorHAnsi"/>
          <w:lang w:eastAsia="en-US"/>
        </w:rPr>
        <w:t>ew reading scheme for Y3</w:t>
      </w:r>
      <w:r>
        <w:rPr>
          <w:rFonts w:asciiTheme="minorHAnsi" w:eastAsiaTheme="minorHAnsi" w:hAnsiTheme="minorHAnsi" w:cstheme="minorHAnsi"/>
          <w:lang w:eastAsia="en-US"/>
        </w:rPr>
        <w:t xml:space="preserve"> </w:t>
      </w:r>
      <w:proofErr w:type="gramStart"/>
      <w:r>
        <w:rPr>
          <w:rFonts w:asciiTheme="minorHAnsi" w:eastAsiaTheme="minorHAnsi" w:hAnsiTheme="minorHAnsi" w:cstheme="minorHAnsi"/>
          <w:lang w:eastAsia="en-US"/>
        </w:rPr>
        <w:t>was launched</w:t>
      </w:r>
      <w:proofErr w:type="gramEnd"/>
      <w:r>
        <w:rPr>
          <w:rFonts w:asciiTheme="minorHAnsi" w:eastAsiaTheme="minorHAnsi" w:hAnsiTheme="minorHAnsi" w:cstheme="minorHAnsi"/>
          <w:lang w:eastAsia="en-US"/>
        </w:rPr>
        <w:t xml:space="preserve"> towards the end of last week</w:t>
      </w:r>
      <w:r w:rsidR="003253AD">
        <w:rPr>
          <w:rFonts w:asciiTheme="minorHAnsi" w:eastAsiaTheme="minorHAnsi" w:hAnsiTheme="minorHAnsi" w:cstheme="minorHAnsi"/>
          <w:lang w:eastAsia="en-US"/>
        </w:rPr>
        <w:t>. We will be using this scheme throughout Key Stage 2. The scheme works by children initially completing an online test, which will give them a number range in which to choose their books. Once they have read their book in full, they will be able to complete an online quiz of the book to assess their comprehension. If they pass their quiz, they earn points for each book read. We will be running a workshop for parents on Tuesday 9</w:t>
      </w:r>
      <w:r w:rsidR="003253AD" w:rsidRPr="003253AD">
        <w:rPr>
          <w:rFonts w:asciiTheme="minorHAnsi" w:eastAsiaTheme="minorHAnsi" w:hAnsiTheme="minorHAnsi" w:cstheme="minorHAnsi"/>
          <w:vertAlign w:val="superscript"/>
          <w:lang w:eastAsia="en-US"/>
        </w:rPr>
        <w:t>th</w:t>
      </w:r>
      <w:r w:rsidR="003253AD">
        <w:rPr>
          <w:rFonts w:asciiTheme="minorHAnsi" w:eastAsiaTheme="minorHAnsi" w:hAnsiTheme="minorHAnsi" w:cstheme="minorHAnsi"/>
          <w:lang w:eastAsia="en-US"/>
        </w:rPr>
        <w:t xml:space="preserve"> October</w:t>
      </w:r>
      <w:r w:rsidR="007A71EB">
        <w:rPr>
          <w:rFonts w:asciiTheme="minorHAnsi" w:eastAsiaTheme="minorHAnsi" w:hAnsiTheme="minorHAnsi" w:cstheme="minorHAnsi"/>
          <w:lang w:eastAsia="en-US"/>
        </w:rPr>
        <w:t>.</w:t>
      </w:r>
    </w:p>
    <w:p w14:paraId="03552BE5" w14:textId="3E84ABF2" w:rsidR="00E071D8" w:rsidRPr="00E071D8" w:rsidRDefault="00E071D8" w:rsidP="00AE40FB">
      <w:pPr>
        <w:pStyle w:val="NormalWeb"/>
        <w:rPr>
          <w:rFonts w:asciiTheme="minorHAnsi" w:eastAsiaTheme="minorHAnsi" w:hAnsiTheme="minorHAnsi" w:cstheme="minorHAnsi"/>
          <w:b/>
          <w:u w:val="single"/>
          <w:lang w:eastAsia="en-US"/>
        </w:rPr>
      </w:pPr>
      <w:r w:rsidRPr="00E071D8">
        <w:rPr>
          <w:rFonts w:asciiTheme="minorHAnsi" w:eastAsiaTheme="minorHAnsi" w:hAnsiTheme="minorHAnsi" w:cstheme="minorHAnsi"/>
          <w:b/>
          <w:u w:val="single"/>
          <w:lang w:eastAsia="en-US"/>
        </w:rPr>
        <w:t>Trips/ Visits</w:t>
      </w:r>
    </w:p>
    <w:p w14:paraId="2D275767" w14:textId="49D62995" w:rsidR="008E560B" w:rsidRPr="00E071D8" w:rsidRDefault="00E071D8" w:rsidP="00AE40FB">
      <w:pPr>
        <w:pStyle w:val="NormalWeb"/>
        <w:rPr>
          <w:rFonts w:asciiTheme="minorHAnsi" w:eastAsiaTheme="minorHAnsi" w:hAnsiTheme="minorHAnsi" w:cstheme="minorHAnsi"/>
          <w:lang w:eastAsia="en-US"/>
        </w:rPr>
      </w:pPr>
      <w:r>
        <w:rPr>
          <w:rFonts w:asciiTheme="minorHAnsi" w:eastAsiaTheme="minorHAnsi" w:hAnsiTheme="minorHAnsi" w:cstheme="minorHAnsi"/>
          <w:lang w:eastAsia="en-US"/>
        </w:rPr>
        <w:t>These have now been booked and we are currently arranging the transport and associated costs. Once this process is complete, we will be able to send out the letter for the year. I anticipate that we will be in a position to provide you with the details by next week.</w:t>
      </w:r>
    </w:p>
    <w:p w14:paraId="5EEA8C24" w14:textId="37E8FE1D" w:rsidR="00AE40FB" w:rsidRPr="007D7F6F" w:rsidRDefault="007D7F6F" w:rsidP="00AE40FB">
      <w:pPr>
        <w:pStyle w:val="NormalWeb"/>
        <w:rPr>
          <w:rFonts w:asciiTheme="minorHAnsi" w:eastAsiaTheme="minorHAnsi" w:hAnsiTheme="minorHAnsi" w:cstheme="minorHAnsi"/>
          <w:b/>
          <w:u w:val="single"/>
          <w:lang w:eastAsia="en-US"/>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935E0B">
        <w:rPr>
          <w:rFonts w:asciiTheme="minorHAnsi" w:eastAsiaTheme="minorHAnsi" w:hAnsiTheme="minorHAnsi" w:cstheme="minorHAnsi"/>
          <w:b/>
          <w:u w:val="single"/>
          <w:lang w:eastAsia="en-US"/>
        </w:rPr>
        <w:t xml:space="preserve"> (Trips/Visits to </w:t>
      </w:r>
      <w:proofErr w:type="gramStart"/>
      <w:r w:rsidR="00935E0B">
        <w:rPr>
          <w:rFonts w:asciiTheme="minorHAnsi" w:eastAsiaTheme="minorHAnsi" w:hAnsiTheme="minorHAnsi" w:cstheme="minorHAnsi"/>
          <w:b/>
          <w:u w:val="single"/>
          <w:lang w:eastAsia="en-US"/>
        </w:rPr>
        <w:t>be added</w:t>
      </w:r>
      <w:proofErr w:type="gramEnd"/>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45484" w14:paraId="7C765688" w14:textId="77777777" w:rsidTr="00975438">
        <w:tc>
          <w:tcPr>
            <w:tcW w:w="4673" w:type="dxa"/>
          </w:tcPr>
          <w:p w14:paraId="364308CC" w14:textId="77777777" w:rsidR="00645484" w:rsidRDefault="00645484" w:rsidP="00975438">
            <w:r>
              <w:t>Tuesday 2</w:t>
            </w:r>
            <w:r w:rsidRPr="00472D73">
              <w:rPr>
                <w:vertAlign w:val="superscript"/>
              </w:rPr>
              <w:t>nd</w:t>
            </w:r>
            <w:r>
              <w:t xml:space="preserve"> October (3:30pm-4pm)</w:t>
            </w:r>
          </w:p>
        </w:tc>
        <w:tc>
          <w:tcPr>
            <w:tcW w:w="4394" w:type="dxa"/>
          </w:tcPr>
          <w:p w14:paraId="44B55B24" w14:textId="77777777" w:rsidR="00645484" w:rsidRDefault="00645484" w:rsidP="00975438">
            <w:r>
              <w:t>Tapestry workshop for parents and carers in Reception</w:t>
            </w:r>
          </w:p>
        </w:tc>
      </w:tr>
      <w:tr w:rsidR="00645484" w:rsidRPr="008B5BD2" w14:paraId="69584060" w14:textId="77777777" w:rsidTr="00975438">
        <w:tc>
          <w:tcPr>
            <w:tcW w:w="4673" w:type="dxa"/>
          </w:tcPr>
          <w:p w14:paraId="62E2932B" w14:textId="77777777" w:rsidR="00645484" w:rsidRPr="008B5BD2" w:rsidRDefault="00645484" w:rsidP="00975438">
            <w:pPr>
              <w:rPr>
                <w:sz w:val="24"/>
                <w:szCs w:val="24"/>
              </w:rPr>
            </w:pPr>
            <w:r>
              <w:rPr>
                <w:sz w:val="24"/>
                <w:szCs w:val="24"/>
              </w:rPr>
              <w:t>Thursday 4</w:t>
            </w:r>
            <w:r w:rsidRPr="00472D73">
              <w:rPr>
                <w:sz w:val="24"/>
                <w:szCs w:val="24"/>
                <w:vertAlign w:val="superscript"/>
              </w:rPr>
              <w:t>th</w:t>
            </w:r>
            <w:r>
              <w:rPr>
                <w:sz w:val="24"/>
                <w:szCs w:val="24"/>
              </w:rPr>
              <w:t xml:space="preserve"> October (9-9:30am)</w:t>
            </w:r>
          </w:p>
        </w:tc>
        <w:tc>
          <w:tcPr>
            <w:tcW w:w="4394" w:type="dxa"/>
          </w:tcPr>
          <w:p w14:paraId="2934CAE3" w14:textId="77777777" w:rsidR="00645484" w:rsidRPr="008B5BD2" w:rsidRDefault="00645484" w:rsidP="00975438">
            <w:pPr>
              <w:rPr>
                <w:sz w:val="24"/>
                <w:szCs w:val="24"/>
              </w:rPr>
            </w:pPr>
            <w:r>
              <w:rPr>
                <w:sz w:val="24"/>
                <w:szCs w:val="24"/>
              </w:rPr>
              <w:t>Question and Answer session with Head of School</w:t>
            </w:r>
          </w:p>
        </w:tc>
      </w:tr>
      <w:tr w:rsidR="00645484" w14:paraId="02B9BD7B" w14:textId="77777777" w:rsidTr="00975438">
        <w:tc>
          <w:tcPr>
            <w:tcW w:w="4673" w:type="dxa"/>
          </w:tcPr>
          <w:p w14:paraId="79AAA1E0" w14:textId="77777777" w:rsidR="00645484" w:rsidRDefault="00645484" w:rsidP="00975438">
            <w:r>
              <w:t>Tuesday 9</w:t>
            </w:r>
            <w:r w:rsidRPr="00472D73">
              <w:rPr>
                <w:vertAlign w:val="superscript"/>
              </w:rPr>
              <w:t>th</w:t>
            </w:r>
            <w:r>
              <w:t xml:space="preserve"> October (9-9:30am)</w:t>
            </w:r>
          </w:p>
        </w:tc>
        <w:tc>
          <w:tcPr>
            <w:tcW w:w="4394" w:type="dxa"/>
          </w:tcPr>
          <w:p w14:paraId="22110A02" w14:textId="77777777" w:rsidR="00645484" w:rsidRDefault="00645484" w:rsidP="00975438">
            <w:r>
              <w:t>Accelerated Reader workshop for parents and carers in Y3</w:t>
            </w:r>
          </w:p>
        </w:tc>
      </w:tr>
      <w:tr w:rsidR="00645484" w14:paraId="3BE4276D" w14:textId="77777777" w:rsidTr="00975438">
        <w:tc>
          <w:tcPr>
            <w:tcW w:w="4673" w:type="dxa"/>
          </w:tcPr>
          <w:p w14:paraId="2AA6C77D" w14:textId="77777777" w:rsidR="00645484" w:rsidRDefault="00645484" w:rsidP="00975438">
            <w:r>
              <w:t>Friday 12</w:t>
            </w:r>
            <w:r w:rsidRPr="00E92953">
              <w:rPr>
                <w:vertAlign w:val="superscript"/>
              </w:rPr>
              <w:t>th</w:t>
            </w:r>
            <w:r>
              <w:t xml:space="preserve"> October</w:t>
            </w:r>
          </w:p>
        </w:tc>
        <w:tc>
          <w:tcPr>
            <w:tcW w:w="4394" w:type="dxa"/>
          </w:tcPr>
          <w:p w14:paraId="5B3FDBE8" w14:textId="77777777" w:rsidR="00645484" w:rsidRDefault="00645484" w:rsidP="00975438">
            <w:r>
              <w:t>Harvest Collection: Bring a tin or packet to wear your own clothes in school</w:t>
            </w:r>
          </w:p>
        </w:tc>
      </w:tr>
      <w:tr w:rsidR="008D1E83" w14:paraId="3113CF06" w14:textId="77777777" w:rsidTr="00975438">
        <w:tc>
          <w:tcPr>
            <w:tcW w:w="4673" w:type="dxa"/>
          </w:tcPr>
          <w:p w14:paraId="77AFFD77" w14:textId="38C5F12E" w:rsidR="008D1E83" w:rsidRDefault="008D1E83" w:rsidP="00975438">
            <w:r>
              <w:t>Monday 15</w:t>
            </w:r>
            <w:r w:rsidRPr="008D1E83">
              <w:rPr>
                <w:vertAlign w:val="superscript"/>
              </w:rPr>
              <w:t>th</w:t>
            </w:r>
            <w:r>
              <w:t xml:space="preserve"> October</w:t>
            </w:r>
          </w:p>
        </w:tc>
        <w:tc>
          <w:tcPr>
            <w:tcW w:w="4394" w:type="dxa"/>
          </w:tcPr>
          <w:p w14:paraId="359BB24C" w14:textId="5AE460E6" w:rsidR="008D1E83" w:rsidRDefault="008D1E83" w:rsidP="00975438">
            <w:r>
              <w:t>Individual Photographs</w:t>
            </w:r>
          </w:p>
        </w:tc>
      </w:tr>
      <w:tr w:rsidR="00645484" w:rsidRPr="008B5BD2" w14:paraId="6EC785CB" w14:textId="77777777" w:rsidTr="00975438">
        <w:tc>
          <w:tcPr>
            <w:tcW w:w="4673" w:type="dxa"/>
          </w:tcPr>
          <w:p w14:paraId="3AC959C3" w14:textId="77777777" w:rsidR="00645484" w:rsidRPr="008B5BD2" w:rsidRDefault="00645484" w:rsidP="00975438">
            <w:pPr>
              <w:rPr>
                <w:sz w:val="24"/>
                <w:szCs w:val="24"/>
              </w:rPr>
            </w:pPr>
            <w:r>
              <w:rPr>
                <w:sz w:val="24"/>
                <w:szCs w:val="24"/>
              </w:rPr>
              <w:t>Thursday 18</w:t>
            </w:r>
            <w:r w:rsidRPr="00472D73">
              <w:rPr>
                <w:sz w:val="24"/>
                <w:szCs w:val="24"/>
                <w:vertAlign w:val="superscript"/>
              </w:rPr>
              <w:t>th</w:t>
            </w:r>
            <w:r>
              <w:rPr>
                <w:sz w:val="24"/>
                <w:szCs w:val="24"/>
              </w:rPr>
              <w:t xml:space="preserve"> October (3:30-4pm)</w:t>
            </w:r>
          </w:p>
        </w:tc>
        <w:tc>
          <w:tcPr>
            <w:tcW w:w="4394" w:type="dxa"/>
          </w:tcPr>
          <w:p w14:paraId="59856D86" w14:textId="77777777" w:rsidR="00645484" w:rsidRPr="008B5BD2" w:rsidRDefault="00645484" w:rsidP="00975438">
            <w:pPr>
              <w:rPr>
                <w:sz w:val="24"/>
                <w:szCs w:val="24"/>
              </w:rPr>
            </w:pPr>
            <w:r>
              <w:rPr>
                <w:sz w:val="24"/>
                <w:szCs w:val="24"/>
              </w:rPr>
              <w:t>Project Celebrations (Reception- Year 3)</w:t>
            </w:r>
          </w:p>
        </w:tc>
      </w:tr>
      <w:tr w:rsidR="00645484" w:rsidRPr="008B5BD2" w14:paraId="04B9747C" w14:textId="77777777" w:rsidTr="00975438">
        <w:tc>
          <w:tcPr>
            <w:tcW w:w="4673" w:type="dxa"/>
          </w:tcPr>
          <w:p w14:paraId="7764ADF6" w14:textId="77777777" w:rsidR="00645484" w:rsidRPr="008B5BD2" w:rsidRDefault="00645484" w:rsidP="00975438">
            <w:pPr>
              <w:rPr>
                <w:sz w:val="24"/>
                <w:szCs w:val="24"/>
              </w:rPr>
            </w:pPr>
            <w:r>
              <w:rPr>
                <w:sz w:val="24"/>
                <w:szCs w:val="24"/>
              </w:rPr>
              <w:t>Tuesday 30</w:t>
            </w:r>
            <w:r w:rsidRPr="004A14E3">
              <w:rPr>
                <w:sz w:val="24"/>
                <w:szCs w:val="24"/>
                <w:vertAlign w:val="superscript"/>
              </w:rPr>
              <w:t>th</w:t>
            </w:r>
            <w:r>
              <w:rPr>
                <w:sz w:val="24"/>
                <w:szCs w:val="24"/>
              </w:rPr>
              <w:t xml:space="preserve"> October (3:30-6pm)</w:t>
            </w:r>
          </w:p>
        </w:tc>
        <w:tc>
          <w:tcPr>
            <w:tcW w:w="4394" w:type="dxa"/>
          </w:tcPr>
          <w:p w14:paraId="6C72A1E3" w14:textId="77777777" w:rsidR="00645484" w:rsidRPr="008B5BD2" w:rsidRDefault="00645484" w:rsidP="00975438">
            <w:pPr>
              <w:rPr>
                <w:sz w:val="24"/>
                <w:szCs w:val="24"/>
              </w:rPr>
            </w:pPr>
            <w:r>
              <w:rPr>
                <w:sz w:val="24"/>
                <w:szCs w:val="24"/>
              </w:rPr>
              <w:t>Parents Evening</w:t>
            </w:r>
          </w:p>
        </w:tc>
      </w:tr>
      <w:tr w:rsidR="00645484" w:rsidRPr="008B5BD2" w14:paraId="68DAA224" w14:textId="77777777" w:rsidTr="00975438">
        <w:tc>
          <w:tcPr>
            <w:tcW w:w="4673" w:type="dxa"/>
          </w:tcPr>
          <w:p w14:paraId="59B665A1" w14:textId="77777777" w:rsidR="00645484" w:rsidRPr="008B5BD2" w:rsidRDefault="00645484" w:rsidP="00975438">
            <w:pPr>
              <w:rPr>
                <w:sz w:val="24"/>
                <w:szCs w:val="24"/>
              </w:rPr>
            </w:pPr>
            <w:r>
              <w:rPr>
                <w:sz w:val="24"/>
                <w:szCs w:val="24"/>
              </w:rPr>
              <w:t>Thursday 1</w:t>
            </w:r>
            <w:r w:rsidRPr="00E92953">
              <w:rPr>
                <w:sz w:val="24"/>
                <w:szCs w:val="24"/>
                <w:vertAlign w:val="superscript"/>
              </w:rPr>
              <w:t>st</w:t>
            </w:r>
            <w:r>
              <w:rPr>
                <w:sz w:val="24"/>
                <w:szCs w:val="24"/>
              </w:rPr>
              <w:t xml:space="preserve"> November (3:30-6pm)</w:t>
            </w:r>
          </w:p>
        </w:tc>
        <w:tc>
          <w:tcPr>
            <w:tcW w:w="4394" w:type="dxa"/>
          </w:tcPr>
          <w:p w14:paraId="4565AE40" w14:textId="77777777" w:rsidR="00645484" w:rsidRPr="008B5BD2" w:rsidRDefault="00645484" w:rsidP="00975438">
            <w:pPr>
              <w:rPr>
                <w:sz w:val="24"/>
                <w:szCs w:val="24"/>
              </w:rPr>
            </w:pPr>
            <w:r>
              <w:rPr>
                <w:sz w:val="24"/>
                <w:szCs w:val="24"/>
              </w:rPr>
              <w:t>Parents Evening</w:t>
            </w:r>
          </w:p>
        </w:tc>
      </w:tr>
      <w:tr w:rsidR="00645484" w:rsidRPr="008B5BD2" w14:paraId="2744C9AB" w14:textId="77777777" w:rsidTr="00975438">
        <w:tc>
          <w:tcPr>
            <w:tcW w:w="4673" w:type="dxa"/>
          </w:tcPr>
          <w:p w14:paraId="268B3791" w14:textId="77777777" w:rsidR="00645484" w:rsidRPr="008B5BD2" w:rsidRDefault="00645484" w:rsidP="00975438">
            <w:pPr>
              <w:rPr>
                <w:sz w:val="24"/>
                <w:szCs w:val="24"/>
              </w:rPr>
            </w:pPr>
            <w:r>
              <w:rPr>
                <w:sz w:val="24"/>
                <w:szCs w:val="24"/>
              </w:rPr>
              <w:t>Tuesday 6</w:t>
            </w:r>
            <w:r w:rsidRPr="004A14E3">
              <w:rPr>
                <w:sz w:val="24"/>
                <w:szCs w:val="24"/>
                <w:vertAlign w:val="superscript"/>
              </w:rPr>
              <w:t>th</w:t>
            </w:r>
            <w:r>
              <w:rPr>
                <w:sz w:val="24"/>
                <w:szCs w:val="24"/>
              </w:rPr>
              <w:t xml:space="preserve"> November (9-9:30am)</w:t>
            </w:r>
          </w:p>
        </w:tc>
        <w:tc>
          <w:tcPr>
            <w:tcW w:w="4394" w:type="dxa"/>
          </w:tcPr>
          <w:p w14:paraId="45DF6C26" w14:textId="77777777" w:rsidR="00645484" w:rsidRPr="008B5BD2" w:rsidRDefault="00645484" w:rsidP="00975438">
            <w:pPr>
              <w:rPr>
                <w:sz w:val="24"/>
                <w:szCs w:val="24"/>
              </w:rPr>
            </w:pPr>
            <w:r>
              <w:rPr>
                <w:sz w:val="24"/>
                <w:szCs w:val="24"/>
              </w:rPr>
              <w:t>Y1 Diwali Assembly</w:t>
            </w:r>
          </w:p>
        </w:tc>
      </w:tr>
      <w:tr w:rsidR="00645484" w:rsidRPr="008B5BD2" w14:paraId="78897F4B" w14:textId="77777777" w:rsidTr="00975438">
        <w:tc>
          <w:tcPr>
            <w:tcW w:w="4673" w:type="dxa"/>
          </w:tcPr>
          <w:p w14:paraId="14F97320" w14:textId="77777777" w:rsidR="00645484" w:rsidRPr="008B5BD2" w:rsidRDefault="00645484" w:rsidP="00975438">
            <w:pPr>
              <w:rPr>
                <w:sz w:val="24"/>
                <w:szCs w:val="24"/>
              </w:rPr>
            </w:pPr>
            <w:r>
              <w:rPr>
                <w:sz w:val="24"/>
                <w:szCs w:val="24"/>
              </w:rPr>
              <w:t>Friday 9</w:t>
            </w:r>
            <w:r w:rsidRPr="004A14E3">
              <w:rPr>
                <w:sz w:val="24"/>
                <w:szCs w:val="24"/>
                <w:vertAlign w:val="superscript"/>
              </w:rPr>
              <w:t>th</w:t>
            </w:r>
            <w:r>
              <w:rPr>
                <w:sz w:val="24"/>
                <w:szCs w:val="24"/>
              </w:rPr>
              <w:t xml:space="preserve"> November </w:t>
            </w:r>
          </w:p>
        </w:tc>
        <w:tc>
          <w:tcPr>
            <w:tcW w:w="4394" w:type="dxa"/>
          </w:tcPr>
          <w:p w14:paraId="40C24979" w14:textId="77777777" w:rsidR="00645484" w:rsidRPr="008B5BD2" w:rsidRDefault="00645484" w:rsidP="00975438">
            <w:pPr>
              <w:rPr>
                <w:sz w:val="24"/>
                <w:szCs w:val="24"/>
              </w:rPr>
            </w:pPr>
            <w:r>
              <w:rPr>
                <w:sz w:val="24"/>
                <w:szCs w:val="24"/>
              </w:rPr>
              <w:t>World War I Day</w:t>
            </w:r>
          </w:p>
        </w:tc>
      </w:tr>
      <w:tr w:rsidR="00645484" w14:paraId="13AF9B46" w14:textId="77777777" w:rsidTr="00975438">
        <w:tc>
          <w:tcPr>
            <w:tcW w:w="4673" w:type="dxa"/>
          </w:tcPr>
          <w:p w14:paraId="4DE5665E" w14:textId="77777777" w:rsidR="00645484" w:rsidRDefault="00645484" w:rsidP="00975438">
            <w:r>
              <w:t>Monday 12</w:t>
            </w:r>
            <w:r w:rsidRPr="00E92953">
              <w:rPr>
                <w:vertAlign w:val="superscript"/>
              </w:rPr>
              <w:t>th</w:t>
            </w:r>
            <w:r>
              <w:t>- Friday 16</w:t>
            </w:r>
            <w:r w:rsidRPr="00E92953">
              <w:rPr>
                <w:vertAlign w:val="superscript"/>
              </w:rPr>
              <w:t>th</w:t>
            </w:r>
            <w:r>
              <w:t xml:space="preserve"> November</w:t>
            </w:r>
          </w:p>
        </w:tc>
        <w:tc>
          <w:tcPr>
            <w:tcW w:w="4394" w:type="dxa"/>
          </w:tcPr>
          <w:p w14:paraId="74950361" w14:textId="77777777" w:rsidR="00645484" w:rsidRDefault="00645484" w:rsidP="00975438">
            <w:r>
              <w:t>Anti-Bullying Week</w:t>
            </w:r>
          </w:p>
        </w:tc>
      </w:tr>
      <w:tr w:rsidR="00645484" w14:paraId="7011DB98" w14:textId="77777777" w:rsidTr="00975438">
        <w:tc>
          <w:tcPr>
            <w:tcW w:w="4673" w:type="dxa"/>
          </w:tcPr>
          <w:p w14:paraId="52E489CC" w14:textId="77777777" w:rsidR="00645484" w:rsidRDefault="00645484" w:rsidP="00975438">
            <w:r>
              <w:t>Friday 16</w:t>
            </w:r>
            <w:r w:rsidRPr="00E92953">
              <w:rPr>
                <w:vertAlign w:val="superscript"/>
              </w:rPr>
              <w:t>th</w:t>
            </w:r>
            <w:r>
              <w:t xml:space="preserve"> November</w:t>
            </w:r>
          </w:p>
        </w:tc>
        <w:tc>
          <w:tcPr>
            <w:tcW w:w="4394" w:type="dxa"/>
          </w:tcPr>
          <w:p w14:paraId="248727E2" w14:textId="77777777" w:rsidR="00645484" w:rsidRDefault="00645484" w:rsidP="00975438">
            <w:r>
              <w:t>Dress in blue clothes for Anti-Bullying Day</w:t>
            </w:r>
          </w:p>
        </w:tc>
      </w:tr>
      <w:tr w:rsidR="00645484" w14:paraId="153F3E84" w14:textId="77777777" w:rsidTr="00975438">
        <w:tc>
          <w:tcPr>
            <w:tcW w:w="4673" w:type="dxa"/>
          </w:tcPr>
          <w:p w14:paraId="782255E5" w14:textId="77777777" w:rsidR="00645484" w:rsidRDefault="00645484" w:rsidP="00975438">
            <w:r>
              <w:t>Monday 19</w:t>
            </w:r>
            <w:r w:rsidRPr="00555A01">
              <w:rPr>
                <w:vertAlign w:val="superscript"/>
              </w:rPr>
              <w:t>th</w:t>
            </w:r>
            <w:r>
              <w:t>- Friday 23</w:t>
            </w:r>
            <w:r w:rsidRPr="00555A01">
              <w:rPr>
                <w:vertAlign w:val="superscript"/>
              </w:rPr>
              <w:t>rd</w:t>
            </w:r>
            <w:r>
              <w:t xml:space="preserve"> November</w:t>
            </w:r>
          </w:p>
        </w:tc>
        <w:tc>
          <w:tcPr>
            <w:tcW w:w="4394" w:type="dxa"/>
          </w:tcPr>
          <w:p w14:paraId="58461FCF" w14:textId="77777777" w:rsidR="00645484" w:rsidRDefault="00645484" w:rsidP="00975438">
            <w:r>
              <w:t>Road Safety Week</w:t>
            </w:r>
          </w:p>
        </w:tc>
      </w:tr>
      <w:tr w:rsidR="00645484" w:rsidRPr="008B5BD2" w14:paraId="7E85C2D8" w14:textId="77777777" w:rsidTr="00975438">
        <w:tc>
          <w:tcPr>
            <w:tcW w:w="4673" w:type="dxa"/>
          </w:tcPr>
          <w:p w14:paraId="364DFA29" w14:textId="77777777" w:rsidR="00645484" w:rsidRPr="008B5BD2" w:rsidRDefault="00645484" w:rsidP="00975438">
            <w:pPr>
              <w:rPr>
                <w:sz w:val="24"/>
                <w:szCs w:val="24"/>
              </w:rPr>
            </w:pPr>
            <w:r>
              <w:rPr>
                <w:sz w:val="24"/>
                <w:szCs w:val="24"/>
              </w:rPr>
              <w:t>Thursday 22</w:t>
            </w:r>
            <w:r w:rsidRPr="00511E5A">
              <w:rPr>
                <w:sz w:val="24"/>
                <w:szCs w:val="24"/>
                <w:vertAlign w:val="superscript"/>
              </w:rPr>
              <w:t>nd</w:t>
            </w:r>
            <w:r>
              <w:rPr>
                <w:sz w:val="24"/>
                <w:szCs w:val="24"/>
              </w:rPr>
              <w:t xml:space="preserve"> November (9-9:30am)</w:t>
            </w:r>
          </w:p>
        </w:tc>
        <w:tc>
          <w:tcPr>
            <w:tcW w:w="4394" w:type="dxa"/>
          </w:tcPr>
          <w:p w14:paraId="6882D72D" w14:textId="77777777" w:rsidR="00645484" w:rsidRPr="008B5BD2" w:rsidRDefault="00645484" w:rsidP="00975438">
            <w:pPr>
              <w:rPr>
                <w:sz w:val="24"/>
                <w:szCs w:val="24"/>
              </w:rPr>
            </w:pPr>
            <w:r>
              <w:rPr>
                <w:sz w:val="24"/>
                <w:szCs w:val="24"/>
              </w:rPr>
              <w:t>Question and Answer session with Head of School</w:t>
            </w:r>
          </w:p>
        </w:tc>
      </w:tr>
      <w:tr w:rsidR="00645484" w:rsidRPr="008B5BD2" w14:paraId="64A795DC" w14:textId="77777777" w:rsidTr="00975438">
        <w:tc>
          <w:tcPr>
            <w:tcW w:w="4673" w:type="dxa"/>
          </w:tcPr>
          <w:p w14:paraId="6C90CF14" w14:textId="77777777" w:rsidR="00645484" w:rsidRPr="008B5BD2" w:rsidRDefault="00645484" w:rsidP="0097543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45484" w:rsidRPr="008B5BD2" w:rsidRDefault="00645484" w:rsidP="00975438">
            <w:pPr>
              <w:rPr>
                <w:sz w:val="24"/>
                <w:szCs w:val="24"/>
              </w:rPr>
            </w:pPr>
            <w:r>
              <w:rPr>
                <w:sz w:val="24"/>
                <w:szCs w:val="24"/>
              </w:rPr>
              <w:t>Art Exhibition</w:t>
            </w:r>
          </w:p>
        </w:tc>
      </w:tr>
      <w:tr w:rsidR="00645484" w:rsidRPr="008B5BD2" w14:paraId="06468FCA" w14:textId="77777777" w:rsidTr="00975438">
        <w:tc>
          <w:tcPr>
            <w:tcW w:w="4673" w:type="dxa"/>
          </w:tcPr>
          <w:p w14:paraId="0C2D06C5" w14:textId="77777777" w:rsidR="00645484" w:rsidRPr="008B5BD2" w:rsidRDefault="00645484" w:rsidP="00975438">
            <w:pPr>
              <w:rPr>
                <w:sz w:val="24"/>
                <w:szCs w:val="24"/>
              </w:rPr>
            </w:pPr>
            <w:r>
              <w:rPr>
                <w:sz w:val="24"/>
                <w:szCs w:val="24"/>
              </w:rPr>
              <w:lastRenderedPageBreak/>
              <w:t>Friday 7</w:t>
            </w:r>
            <w:r w:rsidRPr="00511E5A">
              <w:rPr>
                <w:sz w:val="24"/>
                <w:szCs w:val="24"/>
                <w:vertAlign w:val="superscript"/>
              </w:rPr>
              <w:t>th</w:t>
            </w:r>
            <w:r>
              <w:rPr>
                <w:sz w:val="24"/>
                <w:szCs w:val="24"/>
              </w:rPr>
              <w:t xml:space="preserve"> December</w:t>
            </w:r>
          </w:p>
        </w:tc>
        <w:tc>
          <w:tcPr>
            <w:tcW w:w="4394" w:type="dxa"/>
          </w:tcPr>
          <w:p w14:paraId="366971FC" w14:textId="77777777" w:rsidR="00645484" w:rsidRPr="008B5BD2" w:rsidRDefault="00645484" w:rsidP="00975438">
            <w:pPr>
              <w:rPr>
                <w:sz w:val="24"/>
                <w:szCs w:val="24"/>
              </w:rPr>
            </w:pPr>
            <w:r>
              <w:rPr>
                <w:sz w:val="24"/>
                <w:szCs w:val="24"/>
              </w:rPr>
              <w:t>Autumn Clubs Finish</w:t>
            </w:r>
          </w:p>
        </w:tc>
      </w:tr>
      <w:tr w:rsidR="00645484" w:rsidRPr="008B5BD2" w14:paraId="2B71AF8E" w14:textId="77777777" w:rsidTr="00975438">
        <w:tc>
          <w:tcPr>
            <w:tcW w:w="4673" w:type="dxa"/>
          </w:tcPr>
          <w:p w14:paraId="5C06F78C" w14:textId="77777777" w:rsidR="00645484" w:rsidRPr="008B5BD2" w:rsidRDefault="00645484" w:rsidP="0097543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45484" w:rsidRPr="008B5BD2" w:rsidRDefault="00645484" w:rsidP="00975438">
            <w:pPr>
              <w:rPr>
                <w:sz w:val="24"/>
                <w:szCs w:val="24"/>
              </w:rPr>
            </w:pPr>
            <w:r>
              <w:rPr>
                <w:sz w:val="24"/>
                <w:szCs w:val="24"/>
              </w:rPr>
              <w:t>Save the Children Christmas Jumper Day</w:t>
            </w:r>
          </w:p>
        </w:tc>
      </w:tr>
      <w:tr w:rsidR="00645484" w:rsidRPr="008B5BD2" w14:paraId="6ED2A514" w14:textId="77777777" w:rsidTr="00975438">
        <w:tc>
          <w:tcPr>
            <w:tcW w:w="4673" w:type="dxa"/>
          </w:tcPr>
          <w:p w14:paraId="43689687" w14:textId="77777777" w:rsidR="00645484" w:rsidRPr="008B5BD2" w:rsidRDefault="00645484" w:rsidP="0097543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45484" w:rsidRPr="008B5BD2" w:rsidRDefault="00645484" w:rsidP="00975438">
            <w:pPr>
              <w:rPr>
                <w:sz w:val="24"/>
                <w:szCs w:val="24"/>
              </w:rPr>
            </w:pPr>
            <w:r>
              <w:rPr>
                <w:sz w:val="24"/>
                <w:szCs w:val="24"/>
              </w:rPr>
              <w:t>Christmas Performance (Dress Rehearsal suitable for families with young children)</w:t>
            </w:r>
          </w:p>
        </w:tc>
      </w:tr>
      <w:tr w:rsidR="00645484" w:rsidRPr="008B5BD2" w14:paraId="2181A21E" w14:textId="77777777" w:rsidTr="00975438">
        <w:tc>
          <w:tcPr>
            <w:tcW w:w="4673" w:type="dxa"/>
          </w:tcPr>
          <w:p w14:paraId="2213E8D4" w14:textId="77777777" w:rsidR="00645484" w:rsidRPr="008B5BD2" w:rsidRDefault="00645484" w:rsidP="0097543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45484" w:rsidRPr="008B5BD2" w:rsidRDefault="00645484" w:rsidP="00975438">
            <w:pPr>
              <w:rPr>
                <w:sz w:val="24"/>
                <w:szCs w:val="24"/>
              </w:rPr>
            </w:pPr>
            <w:r>
              <w:rPr>
                <w:sz w:val="24"/>
                <w:szCs w:val="24"/>
              </w:rPr>
              <w:t>Christmas Performance (No young children please)</w:t>
            </w:r>
          </w:p>
        </w:tc>
      </w:tr>
      <w:tr w:rsidR="00645484" w14:paraId="25DBE303" w14:textId="77777777" w:rsidTr="00975438">
        <w:tc>
          <w:tcPr>
            <w:tcW w:w="4673" w:type="dxa"/>
          </w:tcPr>
          <w:p w14:paraId="05352328" w14:textId="77777777" w:rsidR="00645484" w:rsidRDefault="00645484" w:rsidP="00975438">
            <w:r>
              <w:t>Thursday 20</w:t>
            </w:r>
            <w:r w:rsidRPr="00E92953">
              <w:rPr>
                <w:vertAlign w:val="superscript"/>
              </w:rPr>
              <w:t>th</w:t>
            </w:r>
            <w:r>
              <w:t xml:space="preserve"> December</w:t>
            </w:r>
          </w:p>
        </w:tc>
        <w:tc>
          <w:tcPr>
            <w:tcW w:w="4394" w:type="dxa"/>
          </w:tcPr>
          <w:p w14:paraId="6292693B" w14:textId="77777777" w:rsidR="00645484" w:rsidRDefault="00645484" w:rsidP="00975438">
            <w:r>
              <w:t xml:space="preserve">11b411 Event: Whole school visit to Reading Hexagon </w:t>
            </w:r>
          </w:p>
        </w:tc>
      </w:tr>
      <w:tr w:rsidR="00645484" w:rsidRPr="008B5BD2" w14:paraId="673E5D83" w14:textId="77777777" w:rsidTr="00975438">
        <w:tc>
          <w:tcPr>
            <w:tcW w:w="4673" w:type="dxa"/>
          </w:tcPr>
          <w:p w14:paraId="7FA0B71D" w14:textId="77777777" w:rsidR="00645484" w:rsidRPr="008B5BD2" w:rsidRDefault="00645484" w:rsidP="0097543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45484" w:rsidRPr="008B5BD2" w:rsidRDefault="00645484" w:rsidP="00975438">
            <w:pPr>
              <w:rPr>
                <w:sz w:val="24"/>
                <w:szCs w:val="24"/>
              </w:rPr>
            </w:pPr>
            <w:r>
              <w:rPr>
                <w:sz w:val="24"/>
                <w:szCs w:val="24"/>
              </w:rPr>
              <w:t>Project Celebrations (Reception- Year 3)</w:t>
            </w:r>
          </w:p>
        </w:tc>
      </w:tr>
      <w:tr w:rsidR="00645484" w:rsidRPr="008B5BD2" w14:paraId="55D5BF8A" w14:textId="77777777" w:rsidTr="00975438">
        <w:tc>
          <w:tcPr>
            <w:tcW w:w="4673" w:type="dxa"/>
          </w:tcPr>
          <w:p w14:paraId="5E964C72" w14:textId="77777777" w:rsidR="00645484" w:rsidRPr="008B5BD2" w:rsidRDefault="00645484" w:rsidP="0097543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45484" w:rsidRPr="008B5BD2" w:rsidRDefault="00645484" w:rsidP="00975438">
            <w:pPr>
              <w:rPr>
                <w:sz w:val="24"/>
                <w:szCs w:val="24"/>
              </w:rPr>
            </w:pPr>
            <w:r>
              <w:rPr>
                <w:sz w:val="24"/>
                <w:szCs w:val="24"/>
              </w:rPr>
              <w:t>Last Day of Term (No afterschool club)</w:t>
            </w:r>
          </w:p>
        </w:tc>
      </w:tr>
    </w:tbl>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D1831"/>
    <w:rsid w:val="000F5549"/>
    <w:rsid w:val="00110C38"/>
    <w:rsid w:val="001110BA"/>
    <w:rsid w:val="00151487"/>
    <w:rsid w:val="00183532"/>
    <w:rsid w:val="001B7AC4"/>
    <w:rsid w:val="00214848"/>
    <w:rsid w:val="00272404"/>
    <w:rsid w:val="002B1BAC"/>
    <w:rsid w:val="002B6383"/>
    <w:rsid w:val="002C0505"/>
    <w:rsid w:val="002F27A0"/>
    <w:rsid w:val="0031023C"/>
    <w:rsid w:val="00320149"/>
    <w:rsid w:val="003253AD"/>
    <w:rsid w:val="003E01B5"/>
    <w:rsid w:val="003E6727"/>
    <w:rsid w:val="0040164E"/>
    <w:rsid w:val="004329E0"/>
    <w:rsid w:val="00441891"/>
    <w:rsid w:val="00484A08"/>
    <w:rsid w:val="00490BC8"/>
    <w:rsid w:val="004A3D59"/>
    <w:rsid w:val="004D3A9D"/>
    <w:rsid w:val="004D72D3"/>
    <w:rsid w:val="004E020D"/>
    <w:rsid w:val="004F4C43"/>
    <w:rsid w:val="004F6BEA"/>
    <w:rsid w:val="005055D0"/>
    <w:rsid w:val="00550127"/>
    <w:rsid w:val="00586899"/>
    <w:rsid w:val="00590B86"/>
    <w:rsid w:val="005B5560"/>
    <w:rsid w:val="005E7D4C"/>
    <w:rsid w:val="005F0CFA"/>
    <w:rsid w:val="005F76DC"/>
    <w:rsid w:val="006110F7"/>
    <w:rsid w:val="00611B7A"/>
    <w:rsid w:val="00624188"/>
    <w:rsid w:val="00645484"/>
    <w:rsid w:val="006A0E54"/>
    <w:rsid w:val="006A4115"/>
    <w:rsid w:val="006B0ADF"/>
    <w:rsid w:val="006E74DC"/>
    <w:rsid w:val="00713D66"/>
    <w:rsid w:val="00736E88"/>
    <w:rsid w:val="00773DDE"/>
    <w:rsid w:val="00775CDB"/>
    <w:rsid w:val="00786296"/>
    <w:rsid w:val="00795D99"/>
    <w:rsid w:val="0079725A"/>
    <w:rsid w:val="00797E15"/>
    <w:rsid w:val="007A71EB"/>
    <w:rsid w:val="007C52D9"/>
    <w:rsid w:val="007D7F6F"/>
    <w:rsid w:val="007F6ADD"/>
    <w:rsid w:val="00833963"/>
    <w:rsid w:val="008372C8"/>
    <w:rsid w:val="00875EA0"/>
    <w:rsid w:val="00877152"/>
    <w:rsid w:val="008857F1"/>
    <w:rsid w:val="00887138"/>
    <w:rsid w:val="00895D32"/>
    <w:rsid w:val="008963FB"/>
    <w:rsid w:val="008D1E83"/>
    <w:rsid w:val="008E0843"/>
    <w:rsid w:val="008E20FC"/>
    <w:rsid w:val="008E560B"/>
    <w:rsid w:val="008F1E20"/>
    <w:rsid w:val="00905A61"/>
    <w:rsid w:val="00933430"/>
    <w:rsid w:val="00935E0B"/>
    <w:rsid w:val="00957087"/>
    <w:rsid w:val="0096181B"/>
    <w:rsid w:val="00963D5D"/>
    <w:rsid w:val="009D3DC8"/>
    <w:rsid w:val="009E4D9E"/>
    <w:rsid w:val="00A12FB9"/>
    <w:rsid w:val="00A236CD"/>
    <w:rsid w:val="00A24830"/>
    <w:rsid w:val="00A4047E"/>
    <w:rsid w:val="00A437BD"/>
    <w:rsid w:val="00A64641"/>
    <w:rsid w:val="00A94D3F"/>
    <w:rsid w:val="00AC28B4"/>
    <w:rsid w:val="00AD32B2"/>
    <w:rsid w:val="00AE40FB"/>
    <w:rsid w:val="00B10E06"/>
    <w:rsid w:val="00B228AE"/>
    <w:rsid w:val="00B364FD"/>
    <w:rsid w:val="00B57667"/>
    <w:rsid w:val="00B80919"/>
    <w:rsid w:val="00BC4231"/>
    <w:rsid w:val="00BE03FE"/>
    <w:rsid w:val="00C12C5C"/>
    <w:rsid w:val="00C14968"/>
    <w:rsid w:val="00C26967"/>
    <w:rsid w:val="00C441A3"/>
    <w:rsid w:val="00C47957"/>
    <w:rsid w:val="00C97B53"/>
    <w:rsid w:val="00CA6B11"/>
    <w:rsid w:val="00CD0976"/>
    <w:rsid w:val="00CD3265"/>
    <w:rsid w:val="00D03B99"/>
    <w:rsid w:val="00D17CBE"/>
    <w:rsid w:val="00D2069B"/>
    <w:rsid w:val="00D27EBF"/>
    <w:rsid w:val="00D451E5"/>
    <w:rsid w:val="00D83523"/>
    <w:rsid w:val="00D92A1D"/>
    <w:rsid w:val="00D95771"/>
    <w:rsid w:val="00E071D8"/>
    <w:rsid w:val="00E0733B"/>
    <w:rsid w:val="00E46CE7"/>
    <w:rsid w:val="00E66351"/>
    <w:rsid w:val="00EA407B"/>
    <w:rsid w:val="00EB6033"/>
    <w:rsid w:val="00EC104C"/>
    <w:rsid w:val="00F22F17"/>
    <w:rsid w:val="00F512DE"/>
    <w:rsid w:val="00F63D29"/>
    <w:rsid w:val="00F72DBD"/>
    <w:rsid w:val="00F73942"/>
    <w:rsid w:val="00F85D48"/>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ivitasacadem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6</cp:revision>
  <cp:lastPrinted>2018-02-26T15:01:00Z</cp:lastPrinted>
  <dcterms:created xsi:type="dcterms:W3CDTF">2018-09-28T13:21:00Z</dcterms:created>
  <dcterms:modified xsi:type="dcterms:W3CDTF">2018-10-01T14:36:00Z</dcterms:modified>
</cp:coreProperties>
</file>