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73597482"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BF70B9">
        <w:rPr>
          <w:rFonts w:ascii="Arial Rounded MT Bold" w:hAnsi="Arial Rounded MT Bold"/>
          <w:color w:val="000000"/>
          <w:sz w:val="48"/>
          <w:szCs w:val="48"/>
          <w:lang w:val="en-US"/>
        </w:rPr>
        <w:t>0</w:t>
      </w:r>
      <w:r w:rsidR="008169FD">
        <w:rPr>
          <w:rFonts w:ascii="Arial Rounded MT Bold" w:hAnsi="Arial Rounded MT Bold"/>
          <w:color w:val="000000"/>
          <w:sz w:val="48"/>
          <w:szCs w:val="48"/>
          <w:lang w:val="en-US"/>
        </w:rPr>
        <w:t>4</w:t>
      </w:r>
      <w:r w:rsidR="00974C54">
        <w:rPr>
          <w:rFonts w:ascii="Arial Rounded MT Bold" w:hAnsi="Arial Rounded MT Bold"/>
          <w:color w:val="000000"/>
          <w:sz w:val="48"/>
          <w:szCs w:val="48"/>
          <w:lang w:val="en-US"/>
        </w:rPr>
        <w:t>/0</w:t>
      </w:r>
      <w:r w:rsidR="00BF70B9">
        <w:rPr>
          <w:rFonts w:ascii="Arial Rounded MT Bold" w:hAnsi="Arial Rounded MT Bold"/>
          <w:color w:val="000000"/>
          <w:sz w:val="48"/>
          <w:szCs w:val="48"/>
          <w:lang w:val="en-US"/>
        </w:rPr>
        <w:t>9</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34056E5B" w14:textId="27D55F96"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14:paraId="3FC0B337" w14:textId="40DBDF83" w:rsidR="00F51520" w:rsidRPr="00F51520" w:rsidRDefault="00F51520" w:rsidP="002C0505">
      <w:pPr>
        <w:rPr>
          <w:rFonts w:cstheme="minorHAnsi"/>
          <w:bCs/>
          <w:sz w:val="18"/>
          <w:szCs w:val="18"/>
        </w:rPr>
      </w:pPr>
      <w:r w:rsidRPr="00F51520">
        <w:rPr>
          <w:rFonts w:cstheme="minorHAnsi"/>
          <w:bCs/>
          <w:sz w:val="18"/>
          <w:szCs w:val="18"/>
        </w:rPr>
        <w:t xml:space="preserve">It </w:t>
      </w:r>
      <w:r w:rsidR="00DF445C">
        <w:rPr>
          <w:rFonts w:cstheme="minorHAnsi"/>
          <w:bCs/>
          <w:sz w:val="18"/>
          <w:szCs w:val="18"/>
        </w:rPr>
        <w:t>has been</w:t>
      </w:r>
      <w:r w:rsidRPr="00F51520">
        <w:rPr>
          <w:rFonts w:cstheme="minorHAnsi"/>
          <w:bCs/>
          <w:sz w:val="18"/>
          <w:szCs w:val="18"/>
        </w:rPr>
        <w:t xml:space="preserve"> </w:t>
      </w:r>
      <w:r w:rsidR="00DF445C">
        <w:rPr>
          <w:rFonts w:cstheme="minorHAnsi"/>
          <w:bCs/>
          <w:sz w:val="18"/>
          <w:szCs w:val="18"/>
        </w:rPr>
        <w:t xml:space="preserve">a </w:t>
      </w:r>
      <w:r w:rsidRPr="00F51520">
        <w:rPr>
          <w:rFonts w:cstheme="minorHAnsi"/>
          <w:bCs/>
          <w:sz w:val="18"/>
          <w:szCs w:val="18"/>
        </w:rPr>
        <w:t xml:space="preserve">successful first </w:t>
      </w:r>
      <w:r w:rsidR="00DF445C">
        <w:rPr>
          <w:rFonts w:cstheme="minorHAnsi"/>
          <w:bCs/>
          <w:sz w:val="18"/>
          <w:szCs w:val="18"/>
        </w:rPr>
        <w:t xml:space="preserve">week </w:t>
      </w:r>
      <w:r w:rsidRPr="00F51520">
        <w:rPr>
          <w:rFonts w:cstheme="minorHAnsi"/>
          <w:bCs/>
          <w:sz w:val="18"/>
          <w:szCs w:val="18"/>
        </w:rPr>
        <w:t>back for the children. We were pleased with over 98% of the many details planned for. There will be of course</w:t>
      </w:r>
      <w:r>
        <w:rPr>
          <w:rFonts w:cstheme="minorHAnsi"/>
          <w:bCs/>
          <w:sz w:val="18"/>
          <w:szCs w:val="18"/>
        </w:rPr>
        <w:t xml:space="preserve"> </w:t>
      </w:r>
      <w:r w:rsidRPr="00F51520">
        <w:rPr>
          <w:rFonts w:cstheme="minorHAnsi"/>
          <w:bCs/>
          <w:sz w:val="18"/>
          <w:szCs w:val="18"/>
        </w:rPr>
        <w:t>areas for development and things will be continuously reviewed through the term.</w:t>
      </w:r>
      <w:r>
        <w:rPr>
          <w:rFonts w:cstheme="minorHAnsi"/>
          <w:bCs/>
          <w:sz w:val="18"/>
          <w:szCs w:val="18"/>
        </w:rPr>
        <w:t xml:space="preserve"> We will need your continued support and understanding in order to continue to improve processes and I will be in regular contact with you as we update processes as a result of feedback from children, staff and families. Please find some action based upon feedback over the past two days:</w:t>
      </w:r>
    </w:p>
    <w:p w14:paraId="70C8ECD6" w14:textId="6732B8D0" w:rsidR="00711F4A" w:rsidRDefault="00F51520" w:rsidP="00651397">
      <w:pPr>
        <w:rPr>
          <w:rFonts w:cstheme="minorHAnsi"/>
          <w:b/>
          <w:bCs/>
          <w:sz w:val="18"/>
          <w:szCs w:val="18"/>
          <w:u w:val="single"/>
        </w:rPr>
      </w:pPr>
      <w:r>
        <w:rPr>
          <w:rFonts w:cstheme="minorHAnsi"/>
          <w:b/>
          <w:bCs/>
          <w:sz w:val="18"/>
          <w:szCs w:val="18"/>
          <w:u w:val="single"/>
        </w:rPr>
        <w:t>Arriving/ Departing Civitas Academy</w:t>
      </w:r>
    </w:p>
    <w:p w14:paraId="7F0C2354" w14:textId="1FE8F322" w:rsidR="00F51520" w:rsidRDefault="00F51520" w:rsidP="00651397">
      <w:pPr>
        <w:rPr>
          <w:rFonts w:cstheme="minorHAnsi"/>
          <w:sz w:val="18"/>
          <w:szCs w:val="18"/>
        </w:rPr>
      </w:pPr>
      <w:r>
        <w:rPr>
          <w:rFonts w:cstheme="minorHAnsi"/>
          <w:sz w:val="18"/>
          <w:szCs w:val="18"/>
        </w:rPr>
        <w:t xml:space="preserve">Please avoid parking on Great Knollys Street and use surrounding streets where possible. </w:t>
      </w:r>
    </w:p>
    <w:p w14:paraId="46C42496" w14:textId="63C7C70B" w:rsidR="00711F4A" w:rsidRDefault="00711F4A" w:rsidP="00651397">
      <w:pPr>
        <w:rPr>
          <w:rFonts w:cstheme="minorHAnsi"/>
          <w:sz w:val="18"/>
          <w:szCs w:val="18"/>
        </w:rPr>
      </w:pPr>
      <w:r>
        <w:rPr>
          <w:rFonts w:cstheme="minorHAnsi"/>
          <w:sz w:val="18"/>
          <w:szCs w:val="18"/>
        </w:rPr>
        <w:t>There should be one member of the family dropping off or collecting.</w:t>
      </w:r>
    </w:p>
    <w:p w14:paraId="42AFB908" w14:textId="27B7FEA6" w:rsidR="00F51520" w:rsidRDefault="00F51520" w:rsidP="00651397">
      <w:pPr>
        <w:rPr>
          <w:rFonts w:cstheme="minorHAnsi"/>
          <w:sz w:val="18"/>
          <w:szCs w:val="18"/>
        </w:rPr>
      </w:pPr>
      <w:r>
        <w:rPr>
          <w:rFonts w:cstheme="minorHAnsi"/>
          <w:sz w:val="18"/>
          <w:szCs w:val="18"/>
        </w:rPr>
        <w:t xml:space="preserve">Please walk towards school, on the opposite side of the road, cross over and join the end of the queue. Please do not walk towards the school on the school side as this is creating a bottle neck </w:t>
      </w:r>
      <w:r w:rsidR="00172B37">
        <w:rPr>
          <w:rFonts w:cstheme="minorHAnsi"/>
          <w:sz w:val="18"/>
          <w:szCs w:val="18"/>
        </w:rPr>
        <w:t xml:space="preserve">when families exit using the </w:t>
      </w:r>
      <w:proofErr w:type="gramStart"/>
      <w:r w:rsidR="00172B37">
        <w:rPr>
          <w:rFonts w:cstheme="minorHAnsi"/>
          <w:sz w:val="18"/>
          <w:szCs w:val="18"/>
        </w:rPr>
        <w:t>one way</w:t>
      </w:r>
      <w:proofErr w:type="gramEnd"/>
      <w:r w:rsidR="00172B37">
        <w:rPr>
          <w:rFonts w:cstheme="minorHAnsi"/>
          <w:sz w:val="18"/>
          <w:szCs w:val="18"/>
        </w:rPr>
        <w:t xml:space="preserve"> system out of school.</w:t>
      </w:r>
    </w:p>
    <w:p w14:paraId="58B0EAA3" w14:textId="2EF45701" w:rsidR="00172B37" w:rsidRDefault="00172B37" w:rsidP="00651397">
      <w:pPr>
        <w:rPr>
          <w:rFonts w:cstheme="minorHAnsi"/>
          <w:sz w:val="18"/>
          <w:szCs w:val="18"/>
        </w:rPr>
      </w:pPr>
      <w:r>
        <w:rPr>
          <w:rFonts w:cstheme="minorHAnsi"/>
          <w:sz w:val="18"/>
          <w:szCs w:val="18"/>
        </w:rPr>
        <w:t>When queuing, please remain socially distanced beyond the areas marked by the school. Be respectful to one another and please do not attempt to queue jump to be with friends.</w:t>
      </w:r>
    </w:p>
    <w:p w14:paraId="6EBA9C2D" w14:textId="22CC6427" w:rsidR="00172B37" w:rsidRDefault="00172B37" w:rsidP="00651397">
      <w:pPr>
        <w:rPr>
          <w:rFonts w:cstheme="minorHAnsi"/>
          <w:sz w:val="18"/>
          <w:szCs w:val="18"/>
        </w:rPr>
      </w:pPr>
      <w:r>
        <w:rPr>
          <w:rFonts w:cstheme="minorHAnsi"/>
          <w:sz w:val="18"/>
          <w:szCs w:val="18"/>
        </w:rPr>
        <w:t xml:space="preserve">Please only queue to enter the school at the time designated for your arrival. </w:t>
      </w:r>
    </w:p>
    <w:p w14:paraId="6B2E96E8" w14:textId="3CDC8E61" w:rsidR="00711F4A" w:rsidRDefault="00711F4A" w:rsidP="00651397">
      <w:pPr>
        <w:rPr>
          <w:rFonts w:cstheme="minorHAnsi"/>
          <w:sz w:val="18"/>
          <w:szCs w:val="18"/>
        </w:rPr>
      </w:pPr>
      <w:r>
        <w:rPr>
          <w:rFonts w:cstheme="minorHAnsi"/>
          <w:sz w:val="18"/>
          <w:szCs w:val="18"/>
        </w:rPr>
        <w:t xml:space="preserve">Please use the </w:t>
      </w:r>
      <w:proofErr w:type="gramStart"/>
      <w:r>
        <w:rPr>
          <w:rFonts w:cstheme="minorHAnsi"/>
          <w:sz w:val="18"/>
          <w:szCs w:val="18"/>
        </w:rPr>
        <w:t>one way</w:t>
      </w:r>
      <w:proofErr w:type="gramEnd"/>
      <w:r>
        <w:rPr>
          <w:rFonts w:cstheme="minorHAnsi"/>
          <w:sz w:val="18"/>
          <w:szCs w:val="18"/>
        </w:rPr>
        <w:t xml:space="preserve"> system in place on </w:t>
      </w:r>
      <w:proofErr w:type="spellStart"/>
      <w:r>
        <w:rPr>
          <w:rFonts w:cstheme="minorHAnsi"/>
          <w:sz w:val="18"/>
          <w:szCs w:val="18"/>
        </w:rPr>
        <w:t>Hodsoll</w:t>
      </w:r>
      <w:proofErr w:type="spellEnd"/>
      <w:r>
        <w:rPr>
          <w:rFonts w:cstheme="minorHAnsi"/>
          <w:sz w:val="18"/>
          <w:szCs w:val="18"/>
        </w:rPr>
        <w:t xml:space="preserve"> Road and do not wait around unless you have another child to drop off. If waiting, you should wait on the opposite side of the road, socially distanced. You may use the park to stand in if you wish.</w:t>
      </w:r>
    </w:p>
    <w:p w14:paraId="66B37F98" w14:textId="6F3F1696" w:rsidR="00F51520" w:rsidRDefault="00DF445C" w:rsidP="00651397">
      <w:pPr>
        <w:rPr>
          <w:rFonts w:cstheme="minorHAnsi"/>
          <w:sz w:val="18"/>
          <w:szCs w:val="18"/>
        </w:rPr>
      </w:pPr>
      <w:r>
        <w:rPr>
          <w:rFonts w:cstheme="minorHAnsi"/>
          <w:sz w:val="18"/>
          <w:szCs w:val="18"/>
        </w:rPr>
        <w:t>You will need to line up again for each collection point if you have children in multiple year groups.</w:t>
      </w:r>
    </w:p>
    <w:p w14:paraId="6252655C" w14:textId="0332603B" w:rsidR="00DF445C" w:rsidRDefault="00DF445C" w:rsidP="00651397">
      <w:pPr>
        <w:rPr>
          <w:rFonts w:cstheme="minorHAnsi"/>
          <w:b/>
          <w:bCs/>
          <w:sz w:val="18"/>
          <w:szCs w:val="18"/>
          <w:u w:val="single"/>
        </w:rPr>
      </w:pPr>
      <w:r w:rsidRPr="00DF445C">
        <w:rPr>
          <w:rFonts w:cstheme="minorHAnsi"/>
          <w:b/>
          <w:bCs/>
          <w:sz w:val="18"/>
          <w:szCs w:val="18"/>
          <w:u w:val="single"/>
        </w:rPr>
        <w:t>Collection Times/ Procedure</w:t>
      </w:r>
    </w:p>
    <w:p w14:paraId="3EA27998" w14:textId="299304BB" w:rsidR="00DF445C" w:rsidRDefault="00DF445C" w:rsidP="00651397">
      <w:pPr>
        <w:rPr>
          <w:rFonts w:cstheme="minorHAnsi"/>
          <w:sz w:val="18"/>
          <w:szCs w:val="18"/>
        </w:rPr>
      </w:pPr>
      <w:r w:rsidRPr="00DF445C">
        <w:rPr>
          <w:rFonts w:cstheme="minorHAnsi"/>
          <w:sz w:val="18"/>
          <w:szCs w:val="18"/>
        </w:rPr>
        <w:t>We have made some changes to the original process. These will take place from Monday 7</w:t>
      </w:r>
      <w:r w:rsidRPr="00DF445C">
        <w:rPr>
          <w:rFonts w:cstheme="minorHAnsi"/>
          <w:sz w:val="18"/>
          <w:szCs w:val="18"/>
          <w:vertAlign w:val="superscript"/>
        </w:rPr>
        <w:t>th</w:t>
      </w:r>
      <w:r w:rsidRPr="00DF445C">
        <w:rPr>
          <w:rFonts w:cstheme="minorHAnsi"/>
          <w:sz w:val="18"/>
          <w:szCs w:val="18"/>
        </w:rPr>
        <w:t xml:space="preserve"> September.</w:t>
      </w:r>
      <w:r>
        <w:rPr>
          <w:rFonts w:cstheme="minorHAnsi"/>
          <w:sz w:val="18"/>
          <w:szCs w:val="18"/>
        </w:rPr>
        <w:t xml:space="preserve"> The collection windows will be:</w:t>
      </w:r>
    </w:p>
    <w:tbl>
      <w:tblPr>
        <w:tblStyle w:val="TableGrid"/>
        <w:tblW w:w="0" w:type="auto"/>
        <w:tblLook w:val="04A0" w:firstRow="1" w:lastRow="0" w:firstColumn="1" w:lastColumn="0" w:noHBand="0" w:noVBand="1"/>
      </w:tblPr>
      <w:tblGrid>
        <w:gridCol w:w="4508"/>
        <w:gridCol w:w="4508"/>
      </w:tblGrid>
      <w:tr w:rsidR="00DF445C" w14:paraId="61891A60" w14:textId="77777777" w:rsidTr="00DF445C">
        <w:tc>
          <w:tcPr>
            <w:tcW w:w="4508" w:type="dxa"/>
          </w:tcPr>
          <w:p w14:paraId="08D575E9" w14:textId="2FDCE77A" w:rsidR="00DF445C" w:rsidRPr="00711F4A" w:rsidRDefault="00DF445C" w:rsidP="00651397">
            <w:pPr>
              <w:rPr>
                <w:rFonts w:cstheme="minorHAnsi"/>
                <w:b/>
                <w:bCs/>
                <w:sz w:val="18"/>
                <w:szCs w:val="18"/>
              </w:rPr>
            </w:pPr>
            <w:r w:rsidRPr="00711F4A">
              <w:rPr>
                <w:rFonts w:cstheme="minorHAnsi"/>
                <w:b/>
                <w:bCs/>
                <w:sz w:val="18"/>
                <w:szCs w:val="18"/>
              </w:rPr>
              <w:t>Year Group</w:t>
            </w:r>
          </w:p>
        </w:tc>
        <w:tc>
          <w:tcPr>
            <w:tcW w:w="4508" w:type="dxa"/>
          </w:tcPr>
          <w:p w14:paraId="00193168" w14:textId="5CC74E94" w:rsidR="00DF445C" w:rsidRPr="00711F4A" w:rsidRDefault="00DF445C" w:rsidP="00651397">
            <w:pPr>
              <w:rPr>
                <w:rFonts w:cstheme="minorHAnsi"/>
                <w:b/>
                <w:bCs/>
                <w:sz w:val="18"/>
                <w:szCs w:val="18"/>
              </w:rPr>
            </w:pPr>
            <w:r w:rsidRPr="00711F4A">
              <w:rPr>
                <w:rFonts w:cstheme="minorHAnsi"/>
                <w:b/>
                <w:bCs/>
                <w:sz w:val="18"/>
                <w:szCs w:val="18"/>
              </w:rPr>
              <w:t>Collection Time</w:t>
            </w:r>
          </w:p>
        </w:tc>
      </w:tr>
      <w:tr w:rsidR="00DF445C" w14:paraId="7F149E80" w14:textId="77777777" w:rsidTr="00DF445C">
        <w:tc>
          <w:tcPr>
            <w:tcW w:w="4508" w:type="dxa"/>
          </w:tcPr>
          <w:p w14:paraId="63C5CC89" w14:textId="4894430A" w:rsidR="00DF445C" w:rsidRDefault="00DF445C" w:rsidP="00651397">
            <w:pPr>
              <w:rPr>
                <w:rFonts w:cstheme="minorHAnsi"/>
                <w:sz w:val="18"/>
                <w:szCs w:val="18"/>
              </w:rPr>
            </w:pPr>
            <w:r>
              <w:rPr>
                <w:rFonts w:cstheme="minorHAnsi"/>
                <w:sz w:val="18"/>
                <w:szCs w:val="18"/>
              </w:rPr>
              <w:t>3,4 and 5</w:t>
            </w:r>
          </w:p>
        </w:tc>
        <w:tc>
          <w:tcPr>
            <w:tcW w:w="4508" w:type="dxa"/>
          </w:tcPr>
          <w:p w14:paraId="36448E52" w14:textId="6CCB0568" w:rsidR="00DF445C" w:rsidRDefault="00DF445C" w:rsidP="00651397">
            <w:pPr>
              <w:rPr>
                <w:rFonts w:cstheme="minorHAnsi"/>
                <w:sz w:val="18"/>
                <w:szCs w:val="18"/>
              </w:rPr>
            </w:pPr>
            <w:r>
              <w:rPr>
                <w:rFonts w:cstheme="minorHAnsi"/>
                <w:sz w:val="18"/>
                <w:szCs w:val="18"/>
              </w:rPr>
              <w:t>2:50-3:05</w:t>
            </w:r>
          </w:p>
        </w:tc>
      </w:tr>
      <w:tr w:rsidR="00DF445C" w14:paraId="64643A57" w14:textId="77777777" w:rsidTr="00DF445C">
        <w:tc>
          <w:tcPr>
            <w:tcW w:w="4508" w:type="dxa"/>
          </w:tcPr>
          <w:p w14:paraId="551195FA" w14:textId="62F4F3BC" w:rsidR="00DF445C" w:rsidRDefault="00DF445C" w:rsidP="00651397">
            <w:pPr>
              <w:rPr>
                <w:rFonts w:cstheme="minorHAnsi"/>
                <w:sz w:val="18"/>
                <w:szCs w:val="18"/>
              </w:rPr>
            </w:pPr>
            <w:r>
              <w:rPr>
                <w:rFonts w:cstheme="minorHAnsi"/>
                <w:sz w:val="18"/>
                <w:szCs w:val="18"/>
              </w:rPr>
              <w:t>1 and 2</w:t>
            </w:r>
          </w:p>
        </w:tc>
        <w:tc>
          <w:tcPr>
            <w:tcW w:w="4508" w:type="dxa"/>
          </w:tcPr>
          <w:p w14:paraId="1EB36CDE" w14:textId="6800063B" w:rsidR="00DF445C" w:rsidRDefault="00DF445C" w:rsidP="00651397">
            <w:pPr>
              <w:rPr>
                <w:rFonts w:cstheme="minorHAnsi"/>
                <w:sz w:val="18"/>
                <w:szCs w:val="18"/>
              </w:rPr>
            </w:pPr>
            <w:r>
              <w:rPr>
                <w:rFonts w:cstheme="minorHAnsi"/>
                <w:sz w:val="18"/>
                <w:szCs w:val="18"/>
              </w:rPr>
              <w:t>3</w:t>
            </w:r>
            <w:r w:rsidR="00711F4A">
              <w:rPr>
                <w:rFonts w:cstheme="minorHAnsi"/>
                <w:sz w:val="18"/>
                <w:szCs w:val="18"/>
              </w:rPr>
              <w:t>:15</w:t>
            </w:r>
          </w:p>
        </w:tc>
      </w:tr>
    </w:tbl>
    <w:p w14:paraId="7EA6A5E3" w14:textId="77777777" w:rsidR="00851AED" w:rsidRDefault="00851AED" w:rsidP="00651397">
      <w:pPr>
        <w:rPr>
          <w:rFonts w:cstheme="minorHAnsi"/>
          <w:sz w:val="18"/>
          <w:szCs w:val="18"/>
        </w:rPr>
      </w:pPr>
    </w:p>
    <w:p w14:paraId="6B797121" w14:textId="22DFCC20" w:rsidR="00711F4A" w:rsidRDefault="00711F4A" w:rsidP="00651397">
      <w:pPr>
        <w:rPr>
          <w:rFonts w:cstheme="minorHAnsi"/>
          <w:sz w:val="18"/>
          <w:szCs w:val="18"/>
        </w:rPr>
      </w:pPr>
      <w:r>
        <w:rPr>
          <w:rFonts w:cstheme="minorHAnsi"/>
          <w:sz w:val="18"/>
          <w:szCs w:val="18"/>
        </w:rPr>
        <w:t>Reception will be collected at 3:15pm from the week beginning: 14</w:t>
      </w:r>
      <w:r w:rsidRPr="00711F4A">
        <w:rPr>
          <w:rFonts w:cstheme="minorHAnsi"/>
          <w:sz w:val="18"/>
          <w:szCs w:val="18"/>
          <w:vertAlign w:val="superscript"/>
        </w:rPr>
        <w:t>th</w:t>
      </w:r>
      <w:r>
        <w:rPr>
          <w:rFonts w:cstheme="minorHAnsi"/>
          <w:sz w:val="18"/>
          <w:szCs w:val="18"/>
        </w:rPr>
        <w:t xml:space="preserve"> September.</w:t>
      </w:r>
    </w:p>
    <w:p w14:paraId="69DD06A4" w14:textId="7E9B3226" w:rsidR="00711F4A" w:rsidRDefault="00711F4A" w:rsidP="00651397">
      <w:pPr>
        <w:rPr>
          <w:rFonts w:cstheme="minorHAnsi"/>
          <w:sz w:val="18"/>
          <w:szCs w:val="18"/>
        </w:rPr>
      </w:pPr>
      <w:r>
        <w:rPr>
          <w:rFonts w:cstheme="minorHAnsi"/>
          <w:sz w:val="18"/>
          <w:szCs w:val="18"/>
        </w:rPr>
        <w:t xml:space="preserve">The procedure for collecting children in years 3-5 will remain the same as this week. At 3:15pm, we will open the gates for one parent to collect from a designated point on the playground for children in years 1 and 2. To enter the site, </w:t>
      </w:r>
      <w:r w:rsidRPr="00851AED">
        <w:rPr>
          <w:rFonts w:cstheme="minorHAnsi"/>
          <w:b/>
          <w:bCs/>
          <w:sz w:val="18"/>
          <w:szCs w:val="18"/>
        </w:rPr>
        <w:t>all adults must wear face masks</w:t>
      </w:r>
      <w:r w:rsidR="00851AED">
        <w:rPr>
          <w:rFonts w:cstheme="minorHAnsi"/>
          <w:sz w:val="18"/>
          <w:szCs w:val="18"/>
        </w:rPr>
        <w:t xml:space="preserve"> and</w:t>
      </w:r>
      <w:r>
        <w:rPr>
          <w:rFonts w:cstheme="minorHAnsi"/>
          <w:sz w:val="18"/>
          <w:szCs w:val="18"/>
        </w:rPr>
        <w:t xml:space="preserve"> follow the </w:t>
      </w:r>
      <w:proofErr w:type="gramStart"/>
      <w:r>
        <w:rPr>
          <w:rFonts w:cstheme="minorHAnsi"/>
          <w:sz w:val="18"/>
          <w:szCs w:val="18"/>
        </w:rPr>
        <w:t>one way</w:t>
      </w:r>
      <w:proofErr w:type="gramEnd"/>
      <w:r>
        <w:rPr>
          <w:rFonts w:cstheme="minorHAnsi"/>
          <w:sz w:val="18"/>
          <w:szCs w:val="18"/>
        </w:rPr>
        <w:t xml:space="preserve"> system</w:t>
      </w:r>
      <w:r w:rsidR="00851AED">
        <w:rPr>
          <w:rFonts w:cstheme="minorHAnsi"/>
          <w:sz w:val="18"/>
          <w:szCs w:val="18"/>
        </w:rPr>
        <w:t xml:space="preserve">. If you need to speak to a member of staff about anything, you should call or email the </w:t>
      </w:r>
      <w:proofErr w:type="gramStart"/>
      <w:r w:rsidR="00851AED">
        <w:rPr>
          <w:rFonts w:cstheme="minorHAnsi"/>
          <w:sz w:val="18"/>
          <w:szCs w:val="18"/>
        </w:rPr>
        <w:t>school .</w:t>
      </w:r>
      <w:r>
        <w:rPr>
          <w:rFonts w:cstheme="minorHAnsi"/>
          <w:sz w:val="18"/>
          <w:szCs w:val="18"/>
        </w:rPr>
        <w:t>Please</w:t>
      </w:r>
      <w:proofErr w:type="gramEnd"/>
      <w:r>
        <w:rPr>
          <w:rFonts w:cstheme="minorHAnsi"/>
          <w:sz w:val="18"/>
          <w:szCs w:val="18"/>
        </w:rPr>
        <w:t xml:space="preserve"> see the attachment explaining this procedure. This will be the same arrangement for Reception children when they begin full time on the week beginning 14</w:t>
      </w:r>
      <w:r w:rsidRPr="00711F4A">
        <w:rPr>
          <w:rFonts w:cstheme="minorHAnsi"/>
          <w:sz w:val="18"/>
          <w:szCs w:val="18"/>
          <w:vertAlign w:val="superscript"/>
        </w:rPr>
        <w:t>th</w:t>
      </w:r>
      <w:r>
        <w:rPr>
          <w:rFonts w:cstheme="minorHAnsi"/>
          <w:sz w:val="18"/>
          <w:szCs w:val="18"/>
        </w:rPr>
        <w:t xml:space="preserve"> September.</w:t>
      </w:r>
      <w:r w:rsidR="00851AED">
        <w:rPr>
          <w:rFonts w:cstheme="minorHAnsi"/>
          <w:sz w:val="18"/>
          <w:szCs w:val="18"/>
        </w:rPr>
        <w:t xml:space="preserve"> The number on site at any one time will be controlled by the gate marshal. Please note the earliest, you should line up to collect children in Y1 and Y2 is 3:10pm. This procedure should support sibling collection and minimise the time waiting outside for parents if you arrive towards the end of the window for children in Y3,4 and 5. </w:t>
      </w:r>
    </w:p>
    <w:p w14:paraId="092816B2" w14:textId="77777777" w:rsidR="00851AED" w:rsidRDefault="00851AED" w:rsidP="00651397">
      <w:pPr>
        <w:rPr>
          <w:rFonts w:cstheme="minorHAnsi"/>
          <w:b/>
          <w:bCs/>
          <w:sz w:val="18"/>
          <w:szCs w:val="18"/>
          <w:u w:val="single"/>
        </w:rPr>
      </w:pPr>
    </w:p>
    <w:p w14:paraId="24F5E165" w14:textId="5A36F37E" w:rsidR="00AA0AA9" w:rsidRDefault="00AA0AA9" w:rsidP="00651397">
      <w:pPr>
        <w:rPr>
          <w:rFonts w:cstheme="minorHAnsi"/>
          <w:b/>
          <w:bCs/>
          <w:sz w:val="18"/>
          <w:szCs w:val="18"/>
          <w:u w:val="single"/>
        </w:rPr>
      </w:pPr>
      <w:r w:rsidRPr="00AA0AA9">
        <w:rPr>
          <w:rFonts w:cstheme="minorHAnsi"/>
          <w:b/>
          <w:bCs/>
          <w:sz w:val="18"/>
          <w:szCs w:val="18"/>
          <w:u w:val="single"/>
        </w:rPr>
        <w:lastRenderedPageBreak/>
        <w:t>P.E. Kits</w:t>
      </w:r>
    </w:p>
    <w:p w14:paraId="32973813" w14:textId="7DAAE95D" w:rsidR="00851AED" w:rsidRPr="00851AED" w:rsidRDefault="00851AED" w:rsidP="00651397">
      <w:pPr>
        <w:rPr>
          <w:rFonts w:cstheme="minorHAnsi"/>
          <w:sz w:val="18"/>
          <w:szCs w:val="18"/>
        </w:rPr>
      </w:pPr>
      <w:r>
        <w:rPr>
          <w:rFonts w:cstheme="minorHAnsi"/>
          <w:sz w:val="18"/>
          <w:szCs w:val="18"/>
        </w:rPr>
        <w:t>We are looking at returning all named P.E. kits from before lockdown next week. As P.E. begins next week and we are aware that some children may not have the full kit</w:t>
      </w:r>
      <w:r w:rsidRPr="00851AED">
        <w:rPr>
          <w:rFonts w:cstheme="minorHAnsi"/>
          <w:b/>
          <w:bCs/>
          <w:sz w:val="18"/>
          <w:szCs w:val="18"/>
        </w:rPr>
        <w:t>, we will be allowing children for next week only</w:t>
      </w:r>
      <w:r>
        <w:rPr>
          <w:rFonts w:cstheme="minorHAnsi"/>
          <w:b/>
          <w:bCs/>
          <w:sz w:val="18"/>
          <w:szCs w:val="18"/>
        </w:rPr>
        <w:t xml:space="preserve"> </w:t>
      </w:r>
      <w:r>
        <w:rPr>
          <w:rFonts w:cstheme="minorHAnsi"/>
          <w:sz w:val="18"/>
          <w:szCs w:val="18"/>
        </w:rPr>
        <w:t>to wear suitable sports clothes on the day that they have P.E.</w:t>
      </w:r>
    </w:p>
    <w:p w14:paraId="32535FAA" w14:textId="20C79BCF"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5"/>
  </w:num>
  <w:num w:numId="5">
    <w:abstractNumId w:val="6"/>
  </w:num>
  <w:num w:numId="6">
    <w:abstractNumId w:val="11"/>
  </w:num>
  <w:num w:numId="7">
    <w:abstractNumId w:val="0"/>
  </w:num>
  <w:num w:numId="8">
    <w:abstractNumId w:val="16"/>
  </w:num>
  <w:num w:numId="9">
    <w:abstractNumId w:val="14"/>
  </w:num>
  <w:num w:numId="10">
    <w:abstractNumId w:val="15"/>
  </w:num>
  <w:num w:numId="11">
    <w:abstractNumId w:val="12"/>
  </w:num>
  <w:num w:numId="12">
    <w:abstractNumId w:val="7"/>
  </w:num>
  <w:num w:numId="13">
    <w:abstractNumId w:val="18"/>
  </w:num>
  <w:num w:numId="14">
    <w:abstractNumId w:val="17"/>
  </w:num>
  <w:num w:numId="15">
    <w:abstractNumId w:val="3"/>
  </w:num>
  <w:num w:numId="16">
    <w:abstractNumId w:val="10"/>
  </w:num>
  <w:num w:numId="17">
    <w:abstractNumId w:val="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0C9A"/>
    <w:rsid w:val="000A1A67"/>
    <w:rsid w:val="000A377D"/>
    <w:rsid w:val="000A46E0"/>
    <w:rsid w:val="000B1B63"/>
    <w:rsid w:val="000B7F43"/>
    <w:rsid w:val="000C5271"/>
    <w:rsid w:val="000D1831"/>
    <w:rsid w:val="000D3627"/>
    <w:rsid w:val="000E411C"/>
    <w:rsid w:val="000E6FC6"/>
    <w:rsid w:val="000F0513"/>
    <w:rsid w:val="000F0A9C"/>
    <w:rsid w:val="000F4412"/>
    <w:rsid w:val="000F5549"/>
    <w:rsid w:val="000F5EBB"/>
    <w:rsid w:val="001018DE"/>
    <w:rsid w:val="00102F03"/>
    <w:rsid w:val="0010417B"/>
    <w:rsid w:val="00110C38"/>
    <w:rsid w:val="001110BA"/>
    <w:rsid w:val="0012251B"/>
    <w:rsid w:val="001262CE"/>
    <w:rsid w:val="00133F9B"/>
    <w:rsid w:val="00141095"/>
    <w:rsid w:val="001468EE"/>
    <w:rsid w:val="00151487"/>
    <w:rsid w:val="00166A1D"/>
    <w:rsid w:val="00172B37"/>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4848"/>
    <w:rsid w:val="00215AF3"/>
    <w:rsid w:val="00221925"/>
    <w:rsid w:val="00230E6D"/>
    <w:rsid w:val="00241801"/>
    <w:rsid w:val="00243DA4"/>
    <w:rsid w:val="00250C3B"/>
    <w:rsid w:val="0025335A"/>
    <w:rsid w:val="002574E2"/>
    <w:rsid w:val="002617C1"/>
    <w:rsid w:val="002741D5"/>
    <w:rsid w:val="00286210"/>
    <w:rsid w:val="002959CD"/>
    <w:rsid w:val="002A5A2B"/>
    <w:rsid w:val="002B1BAC"/>
    <w:rsid w:val="002B3A60"/>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51397"/>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1F4A"/>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6FA0"/>
    <w:rsid w:val="00857482"/>
    <w:rsid w:val="00864202"/>
    <w:rsid w:val="00875EA0"/>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72069"/>
    <w:rsid w:val="00A90890"/>
    <w:rsid w:val="00A94D3F"/>
    <w:rsid w:val="00A96DDA"/>
    <w:rsid w:val="00A9716E"/>
    <w:rsid w:val="00AA0AA9"/>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BF70B9"/>
    <w:rsid w:val="00C00D95"/>
    <w:rsid w:val="00C0298E"/>
    <w:rsid w:val="00C06AC3"/>
    <w:rsid w:val="00C07953"/>
    <w:rsid w:val="00C12C5C"/>
    <w:rsid w:val="00C15AEF"/>
    <w:rsid w:val="00C15E5D"/>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51B0"/>
    <w:rsid w:val="00CC6967"/>
    <w:rsid w:val="00CD0976"/>
    <w:rsid w:val="00CD3265"/>
    <w:rsid w:val="00CE1487"/>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DF36F2"/>
    <w:rsid w:val="00DF445C"/>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150A4"/>
    <w:rsid w:val="00F207BB"/>
    <w:rsid w:val="00F24DCB"/>
    <w:rsid w:val="00F264BF"/>
    <w:rsid w:val="00F27F62"/>
    <w:rsid w:val="00F51520"/>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2020-03-16T13:30:00Z</cp:lastPrinted>
  <dcterms:created xsi:type="dcterms:W3CDTF">2020-09-04T13:32:00Z</dcterms:created>
  <dcterms:modified xsi:type="dcterms:W3CDTF">2020-09-04T14:55:00Z</dcterms:modified>
</cp:coreProperties>
</file>